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D7" w:rsidRPr="002F22AB" w:rsidRDefault="00FD31D7" w:rsidP="00FD31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2AB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554E24" w:rsidRPr="002F22AB" w:rsidRDefault="00FD31D7" w:rsidP="00FD31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2AB">
        <w:rPr>
          <w:rFonts w:ascii="Times New Roman" w:hAnsi="Times New Roman" w:cs="Times New Roman"/>
          <w:b/>
          <w:sz w:val="28"/>
          <w:szCs w:val="28"/>
        </w:rPr>
        <w:t xml:space="preserve"> по теме «Национальный и религиозный состав населения Курской области»</w:t>
      </w:r>
    </w:p>
    <w:p w:rsidR="00FD31D7" w:rsidRPr="002F22AB" w:rsidRDefault="00FD31D7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4A8" w:rsidRDefault="00FD31D7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A4C79" w:rsidRPr="009A4C79">
        <w:rPr>
          <w:rFonts w:ascii="Times New Roman" w:hAnsi="Times New Roman" w:cs="Times New Roman"/>
          <w:sz w:val="28"/>
          <w:szCs w:val="28"/>
        </w:rPr>
        <w:t>Топонимия Курской области — совокупность географических названий, включающая наименования природных и культурных объектов на территории Курской области.</w:t>
      </w:r>
      <w:r w:rsidR="009A4C79">
        <w:rPr>
          <w:rFonts w:ascii="Times New Roman" w:hAnsi="Times New Roman" w:cs="Times New Roman"/>
          <w:sz w:val="28"/>
          <w:szCs w:val="28"/>
        </w:rPr>
        <w:t xml:space="preserve"> </w:t>
      </w:r>
      <w:r w:rsidR="0044233A">
        <w:rPr>
          <w:rFonts w:ascii="Times New Roman" w:hAnsi="Times New Roman" w:cs="Times New Roman"/>
          <w:sz w:val="28"/>
          <w:szCs w:val="28"/>
        </w:rPr>
        <w:t xml:space="preserve">Какие названия сел связаны с территорий </w:t>
      </w:r>
      <w:proofErr w:type="spellStart"/>
      <w:r w:rsidR="0044233A">
        <w:rPr>
          <w:rFonts w:ascii="Times New Roman" w:hAnsi="Times New Roman" w:cs="Times New Roman"/>
          <w:sz w:val="28"/>
          <w:szCs w:val="28"/>
        </w:rPr>
        <w:t>Посеймья</w:t>
      </w:r>
      <w:proofErr w:type="spellEnd"/>
      <w:r w:rsidR="0044233A">
        <w:rPr>
          <w:rFonts w:ascii="Times New Roman" w:hAnsi="Times New Roman" w:cs="Times New Roman"/>
          <w:sz w:val="28"/>
          <w:szCs w:val="28"/>
        </w:rPr>
        <w:t>.</w:t>
      </w:r>
    </w:p>
    <w:p w:rsidR="00CF04A8" w:rsidRDefault="00CF04A8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31D7" w:rsidRDefault="00CF04A8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D31D7">
        <w:rPr>
          <w:rFonts w:ascii="Times New Roman" w:hAnsi="Times New Roman" w:cs="Times New Roman"/>
          <w:sz w:val="28"/>
          <w:szCs w:val="28"/>
        </w:rPr>
        <w:t>Какой статус имела русская женщина Курской губернии, чтобы носить каждый из головных уборов?</w:t>
      </w:r>
    </w:p>
    <w:p w:rsidR="00FD31D7" w:rsidRDefault="00FD31D7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________________________________</w:t>
      </w:r>
    </w:p>
    <w:p w:rsidR="00FD31D7" w:rsidRDefault="00FD31D7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2 - ________________________________</w:t>
      </w:r>
    </w:p>
    <w:p w:rsidR="00FD31D7" w:rsidRDefault="00FD31D7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3 - ________________________________</w:t>
      </w:r>
    </w:p>
    <w:p w:rsidR="00FD31D7" w:rsidRDefault="00FD31D7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D31D7" w:rsidTr="00FD31D7">
        <w:tc>
          <w:tcPr>
            <w:tcW w:w="3190" w:type="dxa"/>
          </w:tcPr>
          <w:p w:rsidR="00FD31D7" w:rsidRDefault="00707245" w:rsidP="00707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249" cy="2245524"/>
                  <wp:effectExtent l="0" t="0" r="6350" b="2540"/>
                  <wp:docPr id="7" name="Рисунок 7" descr="https://cs5.livemaster.ru/storage/f9/6d/66e8186435de04e926edd60db5oh--aksessuary-kokoshnik-slavyan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s5.livemaster.ru/storage/f9/6d/66e8186435de04e926edd60db5oh--aksessuary-kokoshnik-slavyansk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210"/>
                          <a:stretch/>
                        </pic:blipFill>
                        <pic:spPr bwMode="auto">
                          <a:xfrm>
                            <a:off x="0" y="0"/>
                            <a:ext cx="1519245" cy="224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31D7" w:rsidRDefault="00FD31D7" w:rsidP="00707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1952" cy="22946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525" cy="229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D31D7" w:rsidRDefault="00707245" w:rsidP="00FD3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3318" cy="2139351"/>
                  <wp:effectExtent l="0" t="0" r="8890" b="0"/>
                  <wp:docPr id="6" name="Рисунок 6" descr="https://avatars.mds.yandex.net/get-pdb/2752715/9567a140-e3ec-4259-b006-bbf5af2b911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752715/9567a140-e3ec-4259-b006-bbf5af2b9119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409" t="27867"/>
                          <a:stretch/>
                        </pic:blipFill>
                        <pic:spPr bwMode="auto">
                          <a:xfrm>
                            <a:off x="0" y="0"/>
                            <a:ext cx="1766831" cy="214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1D7" w:rsidTr="00FD31D7">
        <w:tc>
          <w:tcPr>
            <w:tcW w:w="3190" w:type="dxa"/>
          </w:tcPr>
          <w:p w:rsidR="00FD31D7" w:rsidRDefault="00FD31D7" w:rsidP="00FD3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FD31D7" w:rsidRDefault="00FD31D7" w:rsidP="00FD3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3191" w:type="dxa"/>
          </w:tcPr>
          <w:p w:rsidR="00FD31D7" w:rsidRDefault="00FD31D7" w:rsidP="00FD3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D31D7" w:rsidRDefault="00FD31D7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C79" w:rsidRDefault="009A4C79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3. </w:t>
      </w:r>
    </w:p>
    <w:p w:rsidR="009A4C79" w:rsidRDefault="009A4C79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какой религиозной конфессии принадлежит каждое из культовых сооружений?</w:t>
      </w:r>
    </w:p>
    <w:tbl>
      <w:tblPr>
        <w:tblStyle w:val="a3"/>
        <w:tblW w:w="0" w:type="auto"/>
        <w:tblLook w:val="04A0"/>
      </w:tblPr>
      <w:tblGrid>
        <w:gridCol w:w="3224"/>
        <w:gridCol w:w="3121"/>
        <w:gridCol w:w="3226"/>
      </w:tblGrid>
      <w:tr w:rsidR="009A4C79" w:rsidTr="009A4C79">
        <w:tc>
          <w:tcPr>
            <w:tcW w:w="3224" w:type="dxa"/>
          </w:tcPr>
          <w:p w:rsidR="009A4C79" w:rsidRDefault="009A4C79" w:rsidP="009A4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5283" cy="1308762"/>
                  <wp:effectExtent l="0" t="0" r="889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193" cy="131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4C79" w:rsidRPr="009A4C79" w:rsidRDefault="009A4C79" w:rsidP="009A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4C79">
              <w:rPr>
                <w:rFonts w:ascii="Times New Roman" w:hAnsi="Times New Roman" w:cs="Times New Roman"/>
                <w:sz w:val="24"/>
                <w:szCs w:val="24"/>
              </w:rPr>
              <w:t xml:space="preserve">Храм Рождества Христова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Уланка</w:t>
            </w:r>
            <w:r w:rsidRPr="009A4C79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proofErr w:type="gramEnd"/>
          </w:p>
        </w:tc>
        <w:tc>
          <w:tcPr>
            <w:tcW w:w="3121" w:type="dxa"/>
          </w:tcPr>
          <w:p w:rsidR="009A4C79" w:rsidRDefault="009A4C79" w:rsidP="009A4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0C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4513" cy="1405332"/>
                  <wp:effectExtent l="0" t="0" r="0" b="4445"/>
                  <wp:docPr id="9" name="Рисунок 9" descr="https://sun1-91.userapi.com/impg/f_VM_OpxIpziqPRUNhVe3tKoULXoVfuX50I1AA/EnnWRxshQlA.jpg?size=1280x853&amp;quality=95&amp;sign=8587f7b20a13481a97b6724ca9b76b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-91.userapi.com/impg/f_VM_OpxIpziqPRUNhVe3tKoULXoVfuX50I1AA/EnnWRxshQlA.jpg?size=1280x853&amp;quality=95&amp;sign=8587f7b20a13481a97b6724ca9b76bf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224" r="27860"/>
                          <a:stretch/>
                        </pic:blipFill>
                        <pic:spPr bwMode="auto">
                          <a:xfrm>
                            <a:off x="0" y="0"/>
                            <a:ext cx="1605166" cy="140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C79" w:rsidRPr="009A4C79" w:rsidRDefault="009A4C79" w:rsidP="009A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Костел в г. Курске</w:t>
            </w:r>
          </w:p>
        </w:tc>
        <w:tc>
          <w:tcPr>
            <w:tcW w:w="3226" w:type="dxa"/>
          </w:tcPr>
          <w:p w:rsidR="001114D8" w:rsidRDefault="001114D8" w:rsidP="00442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4733" cy="1414733"/>
                  <wp:effectExtent l="0" t="0" r="0" b="0"/>
                  <wp:docPr id="11" name="Рисунок 11" descr="https://sun9-3.userapi.com/impg/_iLfdCM7YIbqNuc8dJ8ldX0k8ftgHq0qyZKWbg/tpWOOBYs8i0.jpg?size=604x604&amp;quality=96&amp;sign=1efa443a31a2ee15d4fef558195099c2&amp;c_uniq_tag=I85Yi7fjSUdq5xXzBa-2Qx7X-avVpZoOkrx90gwdKs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.userapi.com/impg/_iLfdCM7YIbqNuc8dJ8ldX0k8ftgHq0qyZKWbg/tpWOOBYs8i0.jpg?size=604x604&amp;quality=96&amp;sign=1efa443a31a2ee15d4fef558195099c2&amp;c_uniq_tag=I85Yi7fjSUdq5xXzBa-2Qx7X-avVpZoOkrx90gwdKs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13" cy="141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C79" w:rsidRDefault="001114D8" w:rsidP="004423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4D8">
              <w:rPr>
                <w:rFonts w:ascii="Times New Roman" w:hAnsi="Times New Roman" w:cs="Times New Roman"/>
                <w:sz w:val="24"/>
                <w:szCs w:val="24"/>
              </w:rPr>
              <w:t>Церковь Благодать евангельских христиан-баптистов Курска</w:t>
            </w:r>
          </w:p>
        </w:tc>
      </w:tr>
    </w:tbl>
    <w:p w:rsidR="009A4C79" w:rsidRPr="00FD31D7" w:rsidRDefault="009A4C79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33A" w:rsidRDefault="0044233A" w:rsidP="00FD31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233A" w:rsidRDefault="0044233A" w:rsidP="00FD31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04A8" w:rsidRPr="00FD31D7" w:rsidRDefault="00CF04A8" w:rsidP="00FD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F04A8" w:rsidRPr="00FD31D7" w:rsidSect="009D6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D31D7"/>
    <w:rsid w:val="001114D8"/>
    <w:rsid w:val="001278AB"/>
    <w:rsid w:val="002F22AB"/>
    <w:rsid w:val="00384F3C"/>
    <w:rsid w:val="0044233A"/>
    <w:rsid w:val="004D4652"/>
    <w:rsid w:val="00554E24"/>
    <w:rsid w:val="00707245"/>
    <w:rsid w:val="00721E1D"/>
    <w:rsid w:val="00890039"/>
    <w:rsid w:val="008A296B"/>
    <w:rsid w:val="009A4C79"/>
    <w:rsid w:val="009D611D"/>
    <w:rsid w:val="00A464F9"/>
    <w:rsid w:val="00AB6F7E"/>
    <w:rsid w:val="00C631C6"/>
    <w:rsid w:val="00CF04A8"/>
    <w:rsid w:val="00FD3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ASUS</cp:lastModifiedBy>
  <cp:revision>2</cp:revision>
  <dcterms:created xsi:type="dcterms:W3CDTF">2023-11-26T08:47:00Z</dcterms:created>
  <dcterms:modified xsi:type="dcterms:W3CDTF">2025-03-05T09:37:00Z</dcterms:modified>
</cp:coreProperties>
</file>