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107" w:rsidRPr="0051106C" w:rsidRDefault="00F43107" w:rsidP="00CA5AFA">
      <w:pPr>
        <w:tabs>
          <w:tab w:val="center" w:pos="4677"/>
          <w:tab w:val="left" w:pos="7935"/>
        </w:tabs>
        <w:spacing w:after="0" w:line="240" w:lineRule="auto"/>
        <w:jc w:val="center"/>
        <w:rPr>
          <w:rFonts w:ascii="Times New Roman" w:hAnsi="Times New Roman" w:cs="Times New Roman"/>
          <w:b/>
          <w:color w:val="FF0000"/>
          <w:sz w:val="32"/>
          <w:szCs w:val="32"/>
        </w:rPr>
      </w:pPr>
      <w:r w:rsidRPr="0051106C">
        <w:rPr>
          <w:rFonts w:ascii="Times New Roman" w:hAnsi="Times New Roman" w:cs="Times New Roman"/>
          <w:b/>
          <w:color w:val="FF0000"/>
          <w:sz w:val="32"/>
          <w:szCs w:val="32"/>
        </w:rPr>
        <w:t>КАК УЧИЛИСЬ НАШИ ПРЕДКИ</w:t>
      </w: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t xml:space="preserve">Как вы думаете, было ли время, когда на Руси не было грамотных людей, а дети не ходили в школу? </w:t>
      </w:r>
    </w:p>
    <w:p w:rsidR="00F43107" w:rsidRPr="0038336B" w:rsidRDefault="00F43107" w:rsidP="00F43107">
      <w:pPr>
        <w:spacing w:after="0" w:line="240" w:lineRule="auto"/>
        <w:ind w:firstLine="709"/>
        <w:jc w:val="both"/>
        <w:rPr>
          <w:rFonts w:ascii="Times New Roman" w:hAnsi="Times New Roman" w:cs="Times New Roman"/>
          <w:sz w:val="32"/>
          <w:szCs w:val="32"/>
        </w:rPr>
      </w:pPr>
      <w:r>
        <w:rPr>
          <w:noProof/>
          <w:lang w:eastAsia="ru-RU"/>
        </w:rPr>
        <w:drawing>
          <wp:anchor distT="0" distB="0" distL="114300" distR="114300" simplePos="0" relativeHeight="251662336" behindDoc="1" locked="0" layoutInCell="1" allowOverlap="1" wp14:anchorId="71D88A9E" wp14:editId="1B4AB1B5">
            <wp:simplePos x="0" y="0"/>
            <wp:positionH relativeFrom="column">
              <wp:posOffset>3462020</wp:posOffset>
            </wp:positionH>
            <wp:positionV relativeFrom="paragraph">
              <wp:posOffset>2103120</wp:posOffset>
            </wp:positionV>
            <wp:extent cx="2496185" cy="2209800"/>
            <wp:effectExtent l="0" t="0" r="0" b="0"/>
            <wp:wrapTight wrapText="bothSides">
              <wp:wrapPolygon edited="0">
                <wp:start x="0" y="0"/>
                <wp:lineTo x="0" y="21414"/>
                <wp:lineTo x="21430" y="21414"/>
                <wp:lineTo x="21430" y="0"/>
                <wp:lineTo x="0" y="0"/>
              </wp:wrapPolygon>
            </wp:wrapTight>
            <wp:docPr id="1" name="Рисунок 1" descr="https://avatars.mds.yandex.net/i?id=38b2214dc5afe2a88576636ed02fb85a_l-535510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38b2214dc5afe2a88576636ed02fb85a_l-5355107-images-thumbs&amp;n=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339" r="12339"/>
                    <a:stretch/>
                  </pic:blipFill>
                  <pic:spPr bwMode="auto">
                    <a:xfrm>
                      <a:off x="0" y="0"/>
                      <a:ext cx="2496185"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336B">
        <w:rPr>
          <w:rFonts w:ascii="Times New Roman" w:hAnsi="Times New Roman" w:cs="Times New Roman"/>
          <w:sz w:val="32"/>
          <w:szCs w:val="32"/>
        </w:rPr>
        <w:t>Такое время на Руси было. Ученые предполагают, что до Х века в Древней Руси школ не было, а дети учились дома тому ремеслу, которым владели их родители</w:t>
      </w:r>
      <w:r w:rsidR="0051106C">
        <w:rPr>
          <w:rFonts w:ascii="Times New Roman" w:hAnsi="Times New Roman" w:cs="Times New Roman"/>
          <w:sz w:val="32"/>
          <w:szCs w:val="32"/>
        </w:rPr>
        <w:t>,</w:t>
      </w:r>
      <w:r w:rsidRPr="0038336B">
        <w:rPr>
          <w:rFonts w:ascii="Times New Roman" w:hAnsi="Times New Roman" w:cs="Times New Roman"/>
          <w:sz w:val="32"/>
          <w:szCs w:val="32"/>
        </w:rPr>
        <w:t xml:space="preserve"> или их отдавали в ученики к взрослому мастеру. Помогая ему, подросток обучался различным умениям: шить, обрабатывать кожу, столярничать, печь хлеб</w:t>
      </w:r>
      <w:r w:rsidR="0051106C">
        <w:rPr>
          <w:rFonts w:ascii="Times New Roman" w:hAnsi="Times New Roman" w:cs="Times New Roman"/>
          <w:sz w:val="32"/>
          <w:szCs w:val="32"/>
        </w:rPr>
        <w:t xml:space="preserve">. </w:t>
      </w:r>
      <w:r w:rsidRPr="0038336B">
        <w:rPr>
          <w:rFonts w:ascii="Times New Roman" w:hAnsi="Times New Roman" w:cs="Times New Roman"/>
          <w:sz w:val="32"/>
          <w:szCs w:val="32"/>
        </w:rPr>
        <w:t>Если отец был сапожником, то он учил сапожному ремеслу своих детей. Дети не знали грамоты, не имели книг. Они не умели ни читать, ни писать, и даже среди взрослых было много безграмотных людей.</w:t>
      </w:r>
      <w:r w:rsidRPr="008663BA">
        <w:rPr>
          <w:noProof/>
          <w:lang w:eastAsia="ru-RU"/>
        </w:rPr>
        <w:t xml:space="preserve"> </w:t>
      </w: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t xml:space="preserve">Первые школы на Руси были открыты в </w:t>
      </w:r>
      <w:r w:rsidR="00CA5AFA">
        <w:rPr>
          <w:rFonts w:ascii="Times New Roman" w:hAnsi="Times New Roman" w:cs="Times New Roman"/>
          <w:sz w:val="32"/>
          <w:szCs w:val="32"/>
        </w:rPr>
        <w:t>Х</w:t>
      </w:r>
      <w:r w:rsidRPr="0038336B">
        <w:rPr>
          <w:rFonts w:ascii="Times New Roman" w:hAnsi="Times New Roman" w:cs="Times New Roman"/>
          <w:sz w:val="32"/>
          <w:szCs w:val="32"/>
        </w:rPr>
        <w:t xml:space="preserve"> веке по указанию князя Владимира. Князь велел «собирать у лучших людей детей и отдавать в обучение книжное». Стали создаваться школы при церкв</w:t>
      </w:r>
      <w:r>
        <w:rPr>
          <w:rFonts w:ascii="Times New Roman" w:hAnsi="Times New Roman" w:cs="Times New Roman"/>
          <w:sz w:val="32"/>
          <w:szCs w:val="32"/>
        </w:rPr>
        <w:t>я</w:t>
      </w:r>
      <w:r w:rsidRPr="0038336B">
        <w:rPr>
          <w:rFonts w:ascii="Times New Roman" w:hAnsi="Times New Roman" w:cs="Times New Roman"/>
          <w:sz w:val="32"/>
          <w:szCs w:val="32"/>
        </w:rPr>
        <w:t>х и монастырях. Учителями были священники и монахи. Учиться могли только дети богатых людей. Но обучение воспринималось многими как пытка. Матери еще не понимали, куда и зачем собираются отпра</w:t>
      </w:r>
      <w:r w:rsidR="0051106C">
        <w:rPr>
          <w:rFonts w:ascii="Times New Roman" w:hAnsi="Times New Roman" w:cs="Times New Roman"/>
          <w:sz w:val="32"/>
          <w:szCs w:val="32"/>
        </w:rPr>
        <w:t>влять их детей. Именно поэтому они сильно оплакивали их</w:t>
      </w:r>
      <w:r w:rsidRPr="0038336B">
        <w:rPr>
          <w:rFonts w:ascii="Times New Roman" w:hAnsi="Times New Roman" w:cs="Times New Roman"/>
          <w:sz w:val="32"/>
          <w:szCs w:val="32"/>
        </w:rPr>
        <w:t xml:space="preserve"> и прощались с детьми</w:t>
      </w:r>
      <w:r w:rsidR="0051106C">
        <w:rPr>
          <w:rFonts w:ascii="Times New Roman" w:hAnsi="Times New Roman" w:cs="Times New Roman"/>
          <w:sz w:val="32"/>
          <w:szCs w:val="32"/>
        </w:rPr>
        <w:t xml:space="preserve"> так</w:t>
      </w:r>
      <w:r w:rsidRPr="0038336B">
        <w:rPr>
          <w:rFonts w:ascii="Times New Roman" w:hAnsi="Times New Roman" w:cs="Times New Roman"/>
          <w:sz w:val="32"/>
          <w:szCs w:val="32"/>
        </w:rPr>
        <w:t>, словно те уходят на верную погибель</w:t>
      </w:r>
      <w:r>
        <w:rPr>
          <w:rFonts w:ascii="Times New Roman" w:hAnsi="Times New Roman" w:cs="Times New Roman"/>
          <w:sz w:val="32"/>
          <w:szCs w:val="32"/>
        </w:rPr>
        <w:t>.</w:t>
      </w:r>
    </w:p>
    <w:p w:rsidR="00F43107" w:rsidRDefault="00F43107" w:rsidP="00F43107">
      <w:pPr>
        <w:spacing w:after="0" w:line="240" w:lineRule="auto"/>
        <w:ind w:firstLine="709"/>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9264" behindDoc="1" locked="0" layoutInCell="1" allowOverlap="1" wp14:anchorId="1B902C39" wp14:editId="04FD346B">
            <wp:simplePos x="0" y="0"/>
            <wp:positionH relativeFrom="column">
              <wp:posOffset>-114300</wp:posOffset>
            </wp:positionH>
            <wp:positionV relativeFrom="paragraph">
              <wp:posOffset>649605</wp:posOffset>
            </wp:positionV>
            <wp:extent cx="2924175" cy="2098675"/>
            <wp:effectExtent l="0" t="0" r="9525" b="0"/>
            <wp:wrapTight wrapText="bothSides">
              <wp:wrapPolygon edited="0">
                <wp:start x="0" y="0"/>
                <wp:lineTo x="0" y="21371"/>
                <wp:lineTo x="21530" y="21371"/>
                <wp:lineTo x="2153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36B">
        <w:rPr>
          <w:rFonts w:ascii="Times New Roman" w:hAnsi="Times New Roman" w:cs="Times New Roman"/>
          <w:sz w:val="32"/>
          <w:szCs w:val="32"/>
        </w:rPr>
        <w:t xml:space="preserve">Шло время. России нужны были грамотные и образованные люди. Постепенно стали открываться начальные школы во всех губерниях. Стали открываться гимназии, университеты. </w:t>
      </w:r>
      <w:r>
        <w:rPr>
          <w:rFonts w:ascii="Times New Roman" w:hAnsi="Times New Roman" w:cs="Times New Roman"/>
          <w:sz w:val="32"/>
          <w:szCs w:val="32"/>
        </w:rPr>
        <w:t>Много времени прошло с тех пор.</w:t>
      </w:r>
    </w:p>
    <w:p w:rsidR="00F43107" w:rsidRPr="0038336B" w:rsidRDefault="00F43107" w:rsidP="00F43107">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 </w:t>
      </w:r>
      <w:r w:rsidRPr="0038336B">
        <w:rPr>
          <w:rFonts w:ascii="Times New Roman" w:hAnsi="Times New Roman" w:cs="Times New Roman"/>
          <w:sz w:val="32"/>
          <w:szCs w:val="32"/>
        </w:rPr>
        <w:t xml:space="preserve">Как вы считаете, похожа ли была школа того времени на </w:t>
      </w:r>
      <w:proofErr w:type="gramStart"/>
      <w:r w:rsidRPr="0038336B">
        <w:rPr>
          <w:rFonts w:ascii="Times New Roman" w:hAnsi="Times New Roman" w:cs="Times New Roman"/>
          <w:sz w:val="32"/>
          <w:szCs w:val="32"/>
        </w:rPr>
        <w:t>современную</w:t>
      </w:r>
      <w:proofErr w:type="gramEnd"/>
      <w:r w:rsidRPr="0038336B">
        <w:rPr>
          <w:rFonts w:ascii="Times New Roman" w:hAnsi="Times New Roman" w:cs="Times New Roman"/>
          <w:sz w:val="32"/>
          <w:szCs w:val="32"/>
        </w:rPr>
        <w:t>?</w:t>
      </w:r>
      <w:r w:rsidRPr="001F28EB">
        <w:rPr>
          <w:rFonts w:ascii="Times New Roman" w:hAnsi="Times New Roman" w:cs="Times New Roman"/>
          <w:sz w:val="32"/>
          <w:szCs w:val="32"/>
        </w:rPr>
        <w:t xml:space="preserve"> </w:t>
      </w:r>
    </w:p>
    <w:p w:rsidR="0051106C" w:rsidRDefault="00F43107" w:rsidP="00F43107">
      <w:pPr>
        <w:spacing w:after="0" w:line="240" w:lineRule="auto"/>
        <w:jc w:val="both"/>
        <w:rPr>
          <w:rFonts w:ascii="Times New Roman" w:hAnsi="Times New Roman" w:cs="Times New Roman"/>
          <w:sz w:val="32"/>
          <w:szCs w:val="32"/>
        </w:rPr>
      </w:pPr>
      <w:r w:rsidRPr="0038336B">
        <w:rPr>
          <w:rFonts w:ascii="Times New Roman" w:hAnsi="Times New Roman" w:cs="Times New Roman"/>
          <w:sz w:val="32"/>
          <w:szCs w:val="32"/>
        </w:rPr>
        <w:t xml:space="preserve">- Что особенного в этом классе? </w:t>
      </w:r>
    </w:p>
    <w:p w:rsidR="00F43107" w:rsidRPr="0038336B" w:rsidRDefault="00F43107" w:rsidP="00F43107">
      <w:pPr>
        <w:spacing w:after="0" w:line="240" w:lineRule="auto"/>
        <w:jc w:val="both"/>
        <w:rPr>
          <w:rFonts w:ascii="Times New Roman" w:hAnsi="Times New Roman" w:cs="Times New Roman"/>
          <w:sz w:val="32"/>
          <w:szCs w:val="32"/>
        </w:rPr>
      </w:pPr>
      <w:r w:rsidRPr="0038336B">
        <w:rPr>
          <w:rFonts w:ascii="Times New Roman" w:hAnsi="Times New Roman" w:cs="Times New Roman"/>
          <w:sz w:val="32"/>
          <w:szCs w:val="32"/>
        </w:rPr>
        <w:t>- Что делают ученики? Сколько их?</w:t>
      </w:r>
    </w:p>
    <w:p w:rsidR="00F43107" w:rsidRDefault="00F43107" w:rsidP="00F43107">
      <w:pPr>
        <w:spacing w:after="0" w:line="240" w:lineRule="auto"/>
        <w:jc w:val="both"/>
        <w:rPr>
          <w:rFonts w:ascii="Times New Roman" w:hAnsi="Times New Roman" w:cs="Times New Roman"/>
          <w:sz w:val="32"/>
          <w:szCs w:val="32"/>
        </w:rPr>
      </w:pPr>
      <w:r w:rsidRPr="0038336B">
        <w:rPr>
          <w:rFonts w:ascii="Times New Roman" w:hAnsi="Times New Roman" w:cs="Times New Roman"/>
          <w:sz w:val="32"/>
          <w:szCs w:val="32"/>
        </w:rPr>
        <w:t xml:space="preserve">- Можно ли сказать, как они относятся к учению? </w:t>
      </w:r>
    </w:p>
    <w:p w:rsidR="00F43107" w:rsidRDefault="00F43107" w:rsidP="00F43107">
      <w:pPr>
        <w:spacing w:after="0" w:line="240" w:lineRule="auto"/>
        <w:jc w:val="both"/>
        <w:rPr>
          <w:rFonts w:ascii="Times New Roman" w:hAnsi="Times New Roman" w:cs="Times New Roman"/>
          <w:sz w:val="32"/>
          <w:szCs w:val="32"/>
        </w:rPr>
      </w:pPr>
      <w:r w:rsidRPr="0038336B">
        <w:rPr>
          <w:rFonts w:ascii="Times New Roman" w:hAnsi="Times New Roman" w:cs="Times New Roman"/>
          <w:sz w:val="32"/>
          <w:szCs w:val="32"/>
        </w:rPr>
        <w:t>- Чем эта школа</w:t>
      </w:r>
      <w:r>
        <w:rPr>
          <w:rFonts w:ascii="Times New Roman" w:hAnsi="Times New Roman" w:cs="Times New Roman"/>
          <w:sz w:val="32"/>
          <w:szCs w:val="32"/>
        </w:rPr>
        <w:t xml:space="preserve"> </w:t>
      </w:r>
      <w:r w:rsidRPr="0038336B">
        <w:rPr>
          <w:rFonts w:ascii="Times New Roman" w:hAnsi="Times New Roman" w:cs="Times New Roman"/>
          <w:sz w:val="32"/>
          <w:szCs w:val="32"/>
        </w:rPr>
        <w:t xml:space="preserve">отличается от </w:t>
      </w:r>
      <w:proofErr w:type="gramStart"/>
      <w:r w:rsidRPr="0038336B">
        <w:rPr>
          <w:rFonts w:ascii="Times New Roman" w:hAnsi="Times New Roman" w:cs="Times New Roman"/>
          <w:sz w:val="32"/>
          <w:szCs w:val="32"/>
        </w:rPr>
        <w:t>современной</w:t>
      </w:r>
      <w:proofErr w:type="gramEnd"/>
      <w:r w:rsidRPr="0038336B">
        <w:rPr>
          <w:rFonts w:ascii="Times New Roman" w:hAnsi="Times New Roman" w:cs="Times New Roman"/>
          <w:sz w:val="32"/>
          <w:szCs w:val="32"/>
        </w:rPr>
        <w:t>?</w:t>
      </w:r>
    </w:p>
    <w:p w:rsidR="00F43107" w:rsidRPr="0038336B"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lastRenderedPageBreak/>
        <w:t>В древнерусской школе класс – комната в обыкновенной русской избе.</w:t>
      </w:r>
      <w:r>
        <w:rPr>
          <w:rFonts w:ascii="Times New Roman" w:hAnsi="Times New Roman" w:cs="Times New Roman"/>
          <w:sz w:val="32"/>
          <w:szCs w:val="32"/>
        </w:rPr>
        <w:t xml:space="preserve"> </w:t>
      </w:r>
      <w:r w:rsidRPr="0038336B">
        <w:rPr>
          <w:rFonts w:ascii="Times New Roman" w:hAnsi="Times New Roman" w:cs="Times New Roman"/>
          <w:sz w:val="32"/>
          <w:szCs w:val="32"/>
        </w:rPr>
        <w:t>Здесь вдоль стен расположены лавки, в центре большой деревянный</w:t>
      </w:r>
      <w:r>
        <w:rPr>
          <w:rFonts w:ascii="Times New Roman" w:hAnsi="Times New Roman" w:cs="Times New Roman"/>
          <w:sz w:val="32"/>
          <w:szCs w:val="32"/>
        </w:rPr>
        <w:t xml:space="preserve"> </w:t>
      </w:r>
      <w:r w:rsidRPr="0038336B">
        <w:rPr>
          <w:rFonts w:ascii="Times New Roman" w:hAnsi="Times New Roman" w:cs="Times New Roman"/>
          <w:sz w:val="32"/>
          <w:szCs w:val="32"/>
        </w:rPr>
        <w:t>стол, за которым сидят ученики и их строгий учитель.</w:t>
      </w:r>
      <w:r w:rsidRPr="008663BA">
        <w:rPr>
          <w:noProof/>
          <w:lang w:eastAsia="ru-RU"/>
        </w:rPr>
        <w:t xml:space="preserve"> </w:t>
      </w:r>
      <w:r>
        <w:rPr>
          <w:noProof/>
          <w:lang w:eastAsia="ru-RU"/>
        </w:rPr>
        <w:drawing>
          <wp:inline distT="0" distB="0" distL="0" distR="0" wp14:anchorId="00D098B5" wp14:editId="5D7F1532">
            <wp:extent cx="5940425" cy="4284173"/>
            <wp:effectExtent l="0" t="0" r="3175" b="2540"/>
            <wp:docPr id="3" name="Рисунок 3" descr="https://okrmir1234.ru/wp-content/uploads/202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rmir1234.ru/wp-content/uploads/2021/0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284173"/>
                    </a:xfrm>
                    <a:prstGeom prst="rect">
                      <a:avLst/>
                    </a:prstGeom>
                    <a:noFill/>
                    <a:ln>
                      <a:noFill/>
                    </a:ln>
                  </pic:spPr>
                </pic:pic>
              </a:graphicData>
            </a:graphic>
          </wp:inline>
        </w:drawing>
      </w: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t xml:space="preserve">Освещалась школа с помощью </w:t>
      </w:r>
      <w:r>
        <w:rPr>
          <w:rFonts w:ascii="Times New Roman" w:hAnsi="Times New Roman" w:cs="Times New Roman"/>
          <w:sz w:val="32"/>
          <w:szCs w:val="32"/>
        </w:rPr>
        <w:t xml:space="preserve">лучины, поэтому светец – это </w:t>
      </w:r>
      <w:r w:rsidRPr="0038336B">
        <w:rPr>
          <w:rFonts w:ascii="Times New Roman" w:hAnsi="Times New Roman" w:cs="Times New Roman"/>
          <w:sz w:val="32"/>
          <w:szCs w:val="32"/>
        </w:rPr>
        <w:t>неотъемлемая часть интерьера старорусской школы, а отапливалась</w:t>
      </w:r>
      <w:r>
        <w:rPr>
          <w:rFonts w:ascii="Times New Roman" w:hAnsi="Times New Roman" w:cs="Times New Roman"/>
          <w:sz w:val="32"/>
          <w:szCs w:val="32"/>
        </w:rPr>
        <w:t xml:space="preserve"> естественно с помощью печи. </w:t>
      </w:r>
      <w:r w:rsidRPr="0038336B">
        <w:rPr>
          <w:rFonts w:ascii="Times New Roman" w:hAnsi="Times New Roman" w:cs="Times New Roman"/>
          <w:sz w:val="32"/>
          <w:szCs w:val="32"/>
        </w:rPr>
        <w:t xml:space="preserve">Учитель разрешал ребятам садиться </w:t>
      </w:r>
      <w:r>
        <w:rPr>
          <w:rFonts w:ascii="Times New Roman" w:hAnsi="Times New Roman" w:cs="Times New Roman"/>
          <w:sz w:val="32"/>
          <w:szCs w:val="32"/>
        </w:rPr>
        <w:t xml:space="preserve">на лавку только после того, как </w:t>
      </w:r>
      <w:r w:rsidR="0051106C">
        <w:rPr>
          <w:rFonts w:ascii="Times New Roman" w:hAnsi="Times New Roman" w:cs="Times New Roman"/>
          <w:sz w:val="32"/>
          <w:szCs w:val="32"/>
        </w:rPr>
        <w:t>они поклонят</w:t>
      </w:r>
      <w:r w:rsidRPr="0038336B">
        <w:rPr>
          <w:rFonts w:ascii="Times New Roman" w:hAnsi="Times New Roman" w:cs="Times New Roman"/>
          <w:sz w:val="32"/>
          <w:szCs w:val="32"/>
        </w:rPr>
        <w:t>ся 3 раза перед ик</w:t>
      </w:r>
      <w:r>
        <w:rPr>
          <w:rFonts w:ascii="Times New Roman" w:hAnsi="Times New Roman" w:cs="Times New Roman"/>
          <w:sz w:val="32"/>
          <w:szCs w:val="32"/>
        </w:rPr>
        <w:t>оной и один раз в ноги учителю.</w:t>
      </w: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t>Лавка обычно находилась у</w:t>
      </w:r>
      <w:r>
        <w:rPr>
          <w:rFonts w:ascii="Times New Roman" w:hAnsi="Times New Roman" w:cs="Times New Roman"/>
          <w:sz w:val="32"/>
          <w:szCs w:val="32"/>
        </w:rPr>
        <w:t xml:space="preserve"> окна, чтобы было больше света. Когда все </w:t>
      </w:r>
      <w:r w:rsidRPr="0038336B">
        <w:rPr>
          <w:rFonts w:ascii="Times New Roman" w:hAnsi="Times New Roman" w:cs="Times New Roman"/>
          <w:sz w:val="32"/>
          <w:szCs w:val="32"/>
        </w:rPr>
        <w:t>рассаживались, учитель начинал</w:t>
      </w:r>
      <w:r>
        <w:rPr>
          <w:rFonts w:ascii="Times New Roman" w:hAnsi="Times New Roman" w:cs="Times New Roman"/>
          <w:sz w:val="32"/>
          <w:szCs w:val="32"/>
        </w:rPr>
        <w:t xml:space="preserve"> урок. Каждый садился на место, </w:t>
      </w:r>
      <w:r w:rsidRPr="0038336B">
        <w:rPr>
          <w:rFonts w:ascii="Times New Roman" w:hAnsi="Times New Roman" w:cs="Times New Roman"/>
          <w:sz w:val="32"/>
          <w:szCs w:val="32"/>
        </w:rPr>
        <w:t>которое укажет учитель. При этом со</w:t>
      </w:r>
      <w:r w:rsidR="0051106C">
        <w:rPr>
          <w:rFonts w:ascii="Times New Roman" w:hAnsi="Times New Roman" w:cs="Times New Roman"/>
          <w:sz w:val="32"/>
          <w:szCs w:val="32"/>
        </w:rPr>
        <w:t>блюдались наставления (то есть</w:t>
      </w:r>
      <w:r>
        <w:rPr>
          <w:rFonts w:ascii="Times New Roman" w:hAnsi="Times New Roman" w:cs="Times New Roman"/>
          <w:sz w:val="32"/>
          <w:szCs w:val="32"/>
        </w:rPr>
        <w:t xml:space="preserve"> </w:t>
      </w:r>
      <w:r w:rsidRPr="0038336B">
        <w:rPr>
          <w:rFonts w:ascii="Times New Roman" w:hAnsi="Times New Roman" w:cs="Times New Roman"/>
          <w:sz w:val="32"/>
          <w:szCs w:val="32"/>
        </w:rPr>
        <w:t xml:space="preserve">правила поведения): все равны, </w:t>
      </w:r>
      <w:r>
        <w:rPr>
          <w:rFonts w:ascii="Times New Roman" w:hAnsi="Times New Roman" w:cs="Times New Roman"/>
          <w:sz w:val="32"/>
          <w:szCs w:val="32"/>
        </w:rPr>
        <w:t xml:space="preserve">не притесняй ближнего, не давай </w:t>
      </w:r>
      <w:r w:rsidRPr="0038336B">
        <w:rPr>
          <w:rFonts w:ascii="Times New Roman" w:hAnsi="Times New Roman" w:cs="Times New Roman"/>
          <w:sz w:val="32"/>
          <w:szCs w:val="32"/>
        </w:rPr>
        <w:t xml:space="preserve">прозвища, тесно не садись друг </w:t>
      </w:r>
      <w:r>
        <w:rPr>
          <w:rFonts w:ascii="Times New Roman" w:hAnsi="Times New Roman" w:cs="Times New Roman"/>
          <w:sz w:val="32"/>
          <w:szCs w:val="32"/>
        </w:rPr>
        <w:t xml:space="preserve">к другу, не толкайся коленями и </w:t>
      </w:r>
      <w:r w:rsidRPr="0038336B">
        <w:rPr>
          <w:rFonts w:ascii="Times New Roman" w:hAnsi="Times New Roman" w:cs="Times New Roman"/>
          <w:sz w:val="32"/>
          <w:szCs w:val="32"/>
        </w:rPr>
        <w:t>локтями.</w:t>
      </w: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t>Дети начинали ходить в школ</w:t>
      </w:r>
      <w:r w:rsidR="0051106C">
        <w:rPr>
          <w:rFonts w:ascii="Times New Roman" w:hAnsi="Times New Roman" w:cs="Times New Roman"/>
          <w:sz w:val="32"/>
          <w:szCs w:val="32"/>
        </w:rPr>
        <w:t xml:space="preserve">у с 7 лет, но только мальчики, а </w:t>
      </w:r>
      <w:r w:rsidRPr="0038336B">
        <w:rPr>
          <w:rFonts w:ascii="Times New Roman" w:hAnsi="Times New Roman" w:cs="Times New Roman"/>
          <w:sz w:val="32"/>
          <w:szCs w:val="32"/>
        </w:rPr>
        <w:t>девочек в это время начинали обучать шить, вышивать, ткать, прясть. Считалось, что девушки не должны знать грамоту, так как они станут будущими хозяйками, и в их обязанности будет входить только правильное в</w:t>
      </w:r>
      <w:r w:rsidR="0051106C">
        <w:rPr>
          <w:rFonts w:ascii="Times New Roman" w:hAnsi="Times New Roman" w:cs="Times New Roman"/>
          <w:sz w:val="32"/>
          <w:szCs w:val="32"/>
        </w:rPr>
        <w:t>едение</w:t>
      </w:r>
      <w:r w:rsidRPr="0038336B">
        <w:rPr>
          <w:rFonts w:ascii="Times New Roman" w:hAnsi="Times New Roman" w:cs="Times New Roman"/>
          <w:sz w:val="32"/>
          <w:szCs w:val="32"/>
        </w:rPr>
        <w:t xml:space="preserve"> домашн</w:t>
      </w:r>
      <w:r w:rsidR="0051106C">
        <w:rPr>
          <w:rFonts w:ascii="Times New Roman" w:hAnsi="Times New Roman" w:cs="Times New Roman"/>
          <w:sz w:val="32"/>
          <w:szCs w:val="32"/>
        </w:rPr>
        <w:t>его хозяйства</w:t>
      </w:r>
      <w:r w:rsidRPr="0038336B">
        <w:rPr>
          <w:rFonts w:ascii="Times New Roman" w:hAnsi="Times New Roman" w:cs="Times New Roman"/>
          <w:sz w:val="32"/>
          <w:szCs w:val="32"/>
        </w:rPr>
        <w:t xml:space="preserve">. </w:t>
      </w: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lastRenderedPageBreak/>
        <w:t>По заведённому обычаю детей отдавали учиться грамоте на «Пророка Наума». Этого святого православная церковь чествует 14 де</w:t>
      </w:r>
      <w:r>
        <w:rPr>
          <w:rFonts w:ascii="Times New Roman" w:hAnsi="Times New Roman" w:cs="Times New Roman"/>
          <w:sz w:val="32"/>
          <w:szCs w:val="32"/>
        </w:rPr>
        <w:t>кабря. Зовут его в народе Наум-</w:t>
      </w:r>
      <w:proofErr w:type="spellStart"/>
      <w:r w:rsidRPr="0038336B">
        <w:rPr>
          <w:rFonts w:ascii="Times New Roman" w:hAnsi="Times New Roman" w:cs="Times New Roman"/>
          <w:sz w:val="32"/>
          <w:szCs w:val="32"/>
        </w:rPr>
        <w:t>грамотник</w:t>
      </w:r>
      <w:proofErr w:type="spellEnd"/>
      <w:r w:rsidRPr="0038336B">
        <w:rPr>
          <w:rFonts w:ascii="Times New Roman" w:hAnsi="Times New Roman" w:cs="Times New Roman"/>
          <w:sz w:val="32"/>
          <w:szCs w:val="32"/>
        </w:rPr>
        <w:t xml:space="preserve">. Значит, в те времена дети шли в школу 14 декабря, а не 1 сентября, как сейчас. </w:t>
      </w:r>
    </w:p>
    <w:p w:rsidR="00F43107" w:rsidRDefault="00F43107" w:rsidP="00F43107">
      <w:pPr>
        <w:spacing w:after="0" w:line="240" w:lineRule="auto"/>
        <w:ind w:firstLine="709"/>
        <w:jc w:val="both"/>
        <w:rPr>
          <w:noProof/>
          <w:lang w:eastAsia="ru-RU"/>
        </w:rPr>
      </w:pPr>
      <w:r w:rsidRPr="0038336B">
        <w:rPr>
          <w:rFonts w:ascii="Times New Roman" w:hAnsi="Times New Roman" w:cs="Times New Roman"/>
          <w:sz w:val="32"/>
          <w:szCs w:val="32"/>
        </w:rPr>
        <w:t xml:space="preserve">Учение в школах продолжалось от 2 до 5 месяцев. Школа обычно находилась при </w:t>
      </w:r>
      <w:r w:rsidR="0051106C">
        <w:rPr>
          <w:rFonts w:ascii="Times New Roman" w:hAnsi="Times New Roman" w:cs="Times New Roman"/>
          <w:sz w:val="32"/>
          <w:szCs w:val="32"/>
        </w:rPr>
        <w:t>церкви. На урок собирал колокол.</w:t>
      </w:r>
      <w:r w:rsidRPr="0038336B">
        <w:rPr>
          <w:rFonts w:ascii="Times New Roman" w:hAnsi="Times New Roman" w:cs="Times New Roman"/>
          <w:sz w:val="32"/>
          <w:szCs w:val="32"/>
        </w:rPr>
        <w:t xml:space="preserve"> Грамоте детей обучали церковнослужители – священники или дьяконы.</w:t>
      </w:r>
      <w:r w:rsidRPr="001F28EB">
        <w:rPr>
          <w:noProof/>
          <w:lang w:eastAsia="ru-RU"/>
        </w:rPr>
        <w:t xml:space="preserve"> </w:t>
      </w: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t>Книги были собственностью школы, составляли главную е</w:t>
      </w:r>
      <w:r>
        <w:rPr>
          <w:rFonts w:ascii="Times New Roman" w:hAnsi="Times New Roman" w:cs="Times New Roman"/>
          <w:sz w:val="32"/>
          <w:szCs w:val="32"/>
        </w:rPr>
        <w:t>ё</w:t>
      </w:r>
      <w:r w:rsidRPr="0038336B">
        <w:rPr>
          <w:rFonts w:ascii="Times New Roman" w:hAnsi="Times New Roman" w:cs="Times New Roman"/>
          <w:sz w:val="32"/>
          <w:szCs w:val="32"/>
        </w:rPr>
        <w:t xml:space="preserve"> ценность. Отношение к книге было уважительное. Существовали определённые правила при работе с книгой, которые школьники должны были неукоснительно выполнять. </w:t>
      </w:r>
    </w:p>
    <w:p w:rsidR="00F43107" w:rsidRDefault="00F43107" w:rsidP="00F43107">
      <w:pPr>
        <w:spacing w:after="0" w:line="240" w:lineRule="auto"/>
        <w:ind w:firstLine="709"/>
        <w:jc w:val="both"/>
        <w:rPr>
          <w:rFonts w:ascii="Times New Roman" w:hAnsi="Times New Roman" w:cs="Times New Roman"/>
          <w:sz w:val="32"/>
          <w:szCs w:val="32"/>
        </w:rPr>
      </w:pPr>
      <w:r>
        <w:rPr>
          <w:noProof/>
          <w:lang w:eastAsia="ru-RU"/>
        </w:rPr>
        <w:drawing>
          <wp:anchor distT="0" distB="0" distL="114300" distR="114300" simplePos="0" relativeHeight="251660288" behindDoc="1" locked="0" layoutInCell="1" allowOverlap="1" wp14:anchorId="6F5CF6E7" wp14:editId="5C78FC1E">
            <wp:simplePos x="0" y="0"/>
            <wp:positionH relativeFrom="column">
              <wp:posOffset>2894330</wp:posOffset>
            </wp:positionH>
            <wp:positionV relativeFrom="paragraph">
              <wp:posOffset>608965</wp:posOffset>
            </wp:positionV>
            <wp:extent cx="2971800" cy="1991995"/>
            <wp:effectExtent l="0" t="0" r="0" b="8255"/>
            <wp:wrapTight wrapText="bothSides">
              <wp:wrapPolygon edited="0">
                <wp:start x="0" y="0"/>
                <wp:lineTo x="0" y="21483"/>
                <wp:lineTo x="21462" y="21483"/>
                <wp:lineTo x="2146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71800" cy="1991995"/>
                    </a:xfrm>
                    <a:prstGeom prst="rect">
                      <a:avLst/>
                    </a:prstGeom>
                  </pic:spPr>
                </pic:pic>
              </a:graphicData>
            </a:graphic>
            <wp14:sizeRelH relativeFrom="page">
              <wp14:pctWidth>0</wp14:pctWidth>
            </wp14:sizeRelH>
            <wp14:sizeRelV relativeFrom="page">
              <wp14:pctHeight>0</wp14:pctHeight>
            </wp14:sizeRelV>
          </wp:anchor>
        </w:drawing>
      </w:r>
      <w:r w:rsidRPr="0038336B">
        <w:rPr>
          <w:rFonts w:ascii="Times New Roman" w:hAnsi="Times New Roman" w:cs="Times New Roman"/>
          <w:sz w:val="32"/>
          <w:szCs w:val="32"/>
        </w:rPr>
        <w:t>Категорически запрещалось класть книги на лавку, а по окончании учения книги надлежало отдать старосте, который складывал их в назначенное место. Нельзя было загибать листы книги</w:t>
      </w:r>
      <w:r w:rsidR="0051106C">
        <w:rPr>
          <w:rFonts w:ascii="Times New Roman" w:hAnsi="Times New Roman" w:cs="Times New Roman"/>
          <w:sz w:val="32"/>
          <w:szCs w:val="32"/>
        </w:rPr>
        <w:t>.</w:t>
      </w:r>
      <w:r w:rsidRPr="0038336B">
        <w:rPr>
          <w:rFonts w:ascii="Times New Roman" w:hAnsi="Times New Roman" w:cs="Times New Roman"/>
          <w:sz w:val="32"/>
          <w:szCs w:val="32"/>
        </w:rPr>
        <w:t xml:space="preserve"> </w:t>
      </w: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t xml:space="preserve">Дети сидели все вместе, но занимался учитель с каждым отдельно. Определённого срока обучения тоже не было. Научился читать, писать, считать – обучение заканчивалось. Всё зависело от способностей ученика. Если ученик проучился две зимы и овладел грамотой, его называли </w:t>
      </w:r>
      <w:proofErr w:type="gramStart"/>
      <w:r w:rsidRPr="0038336B">
        <w:rPr>
          <w:rFonts w:ascii="Times New Roman" w:hAnsi="Times New Roman" w:cs="Times New Roman"/>
          <w:sz w:val="32"/>
          <w:szCs w:val="32"/>
        </w:rPr>
        <w:t>грамотеем</w:t>
      </w:r>
      <w:proofErr w:type="gramEnd"/>
      <w:r w:rsidRPr="0038336B">
        <w:rPr>
          <w:rFonts w:ascii="Times New Roman" w:hAnsi="Times New Roman" w:cs="Times New Roman"/>
          <w:sz w:val="32"/>
          <w:szCs w:val="32"/>
        </w:rPr>
        <w:t xml:space="preserve">. Он умел читать книги и переписывать бумаги, поэтому к </w:t>
      </w:r>
      <w:proofErr w:type="gramStart"/>
      <w:r w:rsidRPr="0038336B">
        <w:rPr>
          <w:rFonts w:ascii="Times New Roman" w:hAnsi="Times New Roman" w:cs="Times New Roman"/>
          <w:sz w:val="32"/>
          <w:szCs w:val="32"/>
        </w:rPr>
        <w:t>грамотею</w:t>
      </w:r>
      <w:proofErr w:type="gramEnd"/>
      <w:r w:rsidRPr="0038336B">
        <w:rPr>
          <w:rFonts w:ascii="Times New Roman" w:hAnsi="Times New Roman" w:cs="Times New Roman"/>
          <w:sz w:val="32"/>
          <w:szCs w:val="32"/>
        </w:rPr>
        <w:t xml:space="preserve"> часто обращались за </w:t>
      </w:r>
      <w:r>
        <w:rPr>
          <w:rFonts w:ascii="Times New Roman" w:hAnsi="Times New Roman" w:cs="Times New Roman"/>
          <w:noProof/>
          <w:sz w:val="32"/>
          <w:szCs w:val="32"/>
          <w:lang w:eastAsia="ru-RU"/>
        </w:rPr>
        <w:drawing>
          <wp:anchor distT="0" distB="0" distL="114300" distR="114300" simplePos="0" relativeHeight="251661312" behindDoc="1" locked="0" layoutInCell="1" allowOverlap="1" wp14:anchorId="286D0303" wp14:editId="79194415">
            <wp:simplePos x="0" y="0"/>
            <wp:positionH relativeFrom="column">
              <wp:posOffset>-3810</wp:posOffset>
            </wp:positionH>
            <wp:positionV relativeFrom="paragraph">
              <wp:posOffset>2340610</wp:posOffset>
            </wp:positionV>
            <wp:extent cx="2847975" cy="2095500"/>
            <wp:effectExtent l="0" t="0" r="9525" b="0"/>
            <wp:wrapTight wrapText="bothSides">
              <wp:wrapPolygon edited="0">
                <wp:start x="0" y="0"/>
                <wp:lineTo x="0" y="21404"/>
                <wp:lineTo x="21528" y="21404"/>
                <wp:lineTo x="2152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28479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36B">
        <w:rPr>
          <w:rFonts w:ascii="Times New Roman" w:hAnsi="Times New Roman" w:cs="Times New Roman"/>
          <w:sz w:val="32"/>
          <w:szCs w:val="32"/>
        </w:rPr>
        <w:t>помощью неграмотные люди. Домашних заданий в древние времена не задавали. Всё должны были заучить на уроке.</w:t>
      </w: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t xml:space="preserve">В классе, как и сейчас, был дежурный, который приходил в 5 утра. Он ходил за водой и дровами, топил печь, обтирал стол и лавки, мыл пол. Все остальные дети приходили к 7 утра. От темна до </w:t>
      </w:r>
      <w:proofErr w:type="gramStart"/>
      <w:r w:rsidRPr="0038336B">
        <w:rPr>
          <w:rFonts w:ascii="Times New Roman" w:hAnsi="Times New Roman" w:cs="Times New Roman"/>
          <w:sz w:val="32"/>
          <w:szCs w:val="32"/>
        </w:rPr>
        <w:t>темна</w:t>
      </w:r>
      <w:proofErr w:type="gramEnd"/>
      <w:r w:rsidRPr="0038336B">
        <w:rPr>
          <w:rFonts w:ascii="Times New Roman" w:hAnsi="Times New Roman" w:cs="Times New Roman"/>
          <w:sz w:val="32"/>
          <w:szCs w:val="32"/>
        </w:rPr>
        <w:t xml:space="preserve"> шли занятия в древнерусской школе. Тогда не было отдельных уроков</w:t>
      </w:r>
      <w:r w:rsidR="0051106C">
        <w:rPr>
          <w:rFonts w:ascii="Times New Roman" w:hAnsi="Times New Roman" w:cs="Times New Roman"/>
          <w:sz w:val="32"/>
          <w:szCs w:val="32"/>
        </w:rPr>
        <w:t>,</w:t>
      </w:r>
      <w:r w:rsidRPr="0038336B">
        <w:rPr>
          <w:rFonts w:ascii="Times New Roman" w:hAnsi="Times New Roman" w:cs="Times New Roman"/>
          <w:sz w:val="32"/>
          <w:szCs w:val="32"/>
        </w:rPr>
        <w:t xml:space="preserve"> как у нас. Каждый ученик получал от учителя персональное задание, в зависимости от того, что он уже успел изучить.</w:t>
      </w:r>
      <w:r w:rsidRPr="008663BA">
        <w:rPr>
          <w:noProof/>
          <w:lang w:eastAsia="ru-RU"/>
        </w:rPr>
        <w:t xml:space="preserve"> </w:t>
      </w:r>
    </w:p>
    <w:p w:rsidR="0051106C" w:rsidRDefault="00F43107" w:rsidP="00F43107">
      <w:pPr>
        <w:spacing w:after="0" w:line="240" w:lineRule="auto"/>
        <w:ind w:firstLine="709"/>
        <w:jc w:val="both"/>
        <w:rPr>
          <w:rFonts w:ascii="Times New Roman" w:hAnsi="Times New Roman" w:cs="Times New Roman"/>
          <w:sz w:val="32"/>
          <w:szCs w:val="32"/>
        </w:rPr>
      </w:pPr>
      <w:r>
        <w:rPr>
          <w:noProof/>
          <w:lang w:eastAsia="ru-RU"/>
        </w:rPr>
        <w:lastRenderedPageBreak/>
        <w:drawing>
          <wp:anchor distT="0" distB="0" distL="114300" distR="114300" simplePos="0" relativeHeight="251663360" behindDoc="1" locked="0" layoutInCell="1" allowOverlap="1" wp14:anchorId="5955CA18" wp14:editId="4B36ED49">
            <wp:simplePos x="0" y="0"/>
            <wp:positionH relativeFrom="column">
              <wp:posOffset>-3810</wp:posOffset>
            </wp:positionH>
            <wp:positionV relativeFrom="paragraph">
              <wp:posOffset>479425</wp:posOffset>
            </wp:positionV>
            <wp:extent cx="3076575" cy="2095500"/>
            <wp:effectExtent l="0" t="0" r="9525" b="0"/>
            <wp:wrapTight wrapText="bothSides">
              <wp:wrapPolygon edited="0">
                <wp:start x="0" y="0"/>
                <wp:lineTo x="0" y="21404"/>
                <wp:lineTo x="21533" y="21404"/>
                <wp:lineTo x="21533" y="0"/>
                <wp:lineTo x="0" y="0"/>
              </wp:wrapPolygon>
            </wp:wrapTight>
            <wp:docPr id="6" name="Рисунок 6" descr="https://cspsid-pechatniki.ru/800/600/http/lili-lilya2009.narod.ru/illustrazii/5/img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psid-pechatniki.ru/800/600/http/lili-lilya2009.narod.ru/illustrazii/5/img08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86" t="13960" r="12627" b="13730"/>
                    <a:stretch/>
                  </pic:blipFill>
                  <pic:spPr bwMode="auto">
                    <a:xfrm>
                      <a:off x="0" y="0"/>
                      <a:ext cx="307657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336B">
        <w:rPr>
          <w:rFonts w:ascii="Times New Roman" w:hAnsi="Times New Roman" w:cs="Times New Roman"/>
          <w:sz w:val="32"/>
          <w:szCs w:val="32"/>
        </w:rPr>
        <w:t>За нарушение правил, за невыученный урок учеников строго наказывали розгами. Так и говорили: «Розга здоровью не вредит. Розга детям разум в голову вгоняет». Розга – это тонкие упругие и гибкие прутья, которые изготавливалась из ивы или берёзы. Для того чтобы они дольше не ломались и были гибкими</w:t>
      </w:r>
      <w:r w:rsidR="0051106C">
        <w:rPr>
          <w:rFonts w:ascii="Times New Roman" w:hAnsi="Times New Roman" w:cs="Times New Roman"/>
          <w:sz w:val="32"/>
          <w:szCs w:val="32"/>
        </w:rPr>
        <w:t>,</w:t>
      </w:r>
      <w:r w:rsidRPr="0038336B">
        <w:rPr>
          <w:rFonts w:ascii="Times New Roman" w:hAnsi="Times New Roman" w:cs="Times New Roman"/>
          <w:sz w:val="32"/>
          <w:szCs w:val="32"/>
        </w:rPr>
        <w:t xml:space="preserve"> их отмачивали в солёной воде. </w:t>
      </w:r>
    </w:p>
    <w:p w:rsidR="0051106C" w:rsidRDefault="0051106C" w:rsidP="00F43107">
      <w:pPr>
        <w:spacing w:after="0" w:line="240" w:lineRule="auto"/>
        <w:ind w:firstLine="709"/>
        <w:jc w:val="both"/>
        <w:rPr>
          <w:rFonts w:ascii="Times New Roman" w:hAnsi="Times New Roman" w:cs="Times New Roman"/>
          <w:sz w:val="32"/>
          <w:szCs w:val="32"/>
        </w:rPr>
      </w:pPr>
    </w:p>
    <w:p w:rsidR="00F43107" w:rsidRDefault="00F43107" w:rsidP="00F43107">
      <w:pPr>
        <w:spacing w:after="0" w:line="240" w:lineRule="auto"/>
        <w:ind w:firstLine="709"/>
        <w:jc w:val="both"/>
        <w:rPr>
          <w:rFonts w:ascii="Times New Roman" w:hAnsi="Times New Roman" w:cs="Times New Roman"/>
          <w:sz w:val="32"/>
          <w:szCs w:val="32"/>
        </w:rPr>
      </w:pPr>
      <w:r w:rsidRPr="0038336B">
        <w:rPr>
          <w:rFonts w:ascii="Times New Roman" w:hAnsi="Times New Roman" w:cs="Times New Roman"/>
          <w:sz w:val="32"/>
          <w:szCs w:val="32"/>
        </w:rPr>
        <w:t>По субботам учитель бил ро</w:t>
      </w:r>
      <w:r w:rsidR="00E20D66">
        <w:rPr>
          <w:rFonts w:ascii="Times New Roman" w:hAnsi="Times New Roman" w:cs="Times New Roman"/>
          <w:sz w:val="32"/>
          <w:szCs w:val="32"/>
        </w:rPr>
        <w:t>згами всех детей без исключения</w:t>
      </w:r>
      <w:r w:rsidRPr="0038336B">
        <w:rPr>
          <w:rFonts w:ascii="Times New Roman" w:hAnsi="Times New Roman" w:cs="Times New Roman"/>
          <w:sz w:val="32"/>
          <w:szCs w:val="32"/>
        </w:rPr>
        <w:t xml:space="preserve"> для профилактики плохого поведения. Также учитель наказывал детей стоянием на коленях на горохе. Это очень было тяжело. На горохе приходилось стоять целыми часами. Кроме этого провинившегося могли оставить без обеда. А шлепков и подзатыльников во время урока было не счесть.</w:t>
      </w:r>
    </w:p>
    <w:p w:rsidR="00F43107" w:rsidRPr="008663BA" w:rsidRDefault="00F43107" w:rsidP="00F43107">
      <w:pPr>
        <w:spacing w:after="0" w:line="240" w:lineRule="auto"/>
        <w:jc w:val="center"/>
        <w:rPr>
          <w:rFonts w:ascii="Times New Roman" w:hAnsi="Times New Roman" w:cs="Times New Roman"/>
          <w:b/>
          <w:sz w:val="32"/>
          <w:szCs w:val="32"/>
        </w:rPr>
      </w:pPr>
      <w:r w:rsidRPr="008663BA">
        <w:rPr>
          <w:rFonts w:ascii="Times New Roman" w:hAnsi="Times New Roman" w:cs="Times New Roman"/>
          <w:b/>
          <w:sz w:val="32"/>
          <w:szCs w:val="32"/>
        </w:rPr>
        <w:t>ОДНОКАШНИКИ. КТО ЭТО?</w:t>
      </w:r>
    </w:p>
    <w:p w:rsidR="00F43107" w:rsidRDefault="00F43107" w:rsidP="00F43107">
      <w:pPr>
        <w:spacing w:after="0" w:line="240" w:lineRule="auto"/>
        <w:ind w:firstLine="709"/>
        <w:jc w:val="both"/>
        <w:rPr>
          <w:rFonts w:ascii="Times New Roman" w:hAnsi="Times New Roman" w:cs="Times New Roman"/>
          <w:sz w:val="32"/>
          <w:szCs w:val="32"/>
        </w:rPr>
      </w:pPr>
      <w:r>
        <w:rPr>
          <w:noProof/>
          <w:lang w:eastAsia="ru-RU"/>
        </w:rPr>
        <w:drawing>
          <wp:anchor distT="0" distB="0" distL="114300" distR="114300" simplePos="0" relativeHeight="251664384" behindDoc="1" locked="0" layoutInCell="1" allowOverlap="1" wp14:anchorId="1539D8F2" wp14:editId="67448411">
            <wp:simplePos x="0" y="0"/>
            <wp:positionH relativeFrom="column">
              <wp:posOffset>3120390</wp:posOffset>
            </wp:positionH>
            <wp:positionV relativeFrom="paragraph">
              <wp:posOffset>469265</wp:posOffset>
            </wp:positionV>
            <wp:extent cx="2820670" cy="1562100"/>
            <wp:effectExtent l="0" t="0" r="0" b="0"/>
            <wp:wrapTight wrapText="bothSides">
              <wp:wrapPolygon edited="0">
                <wp:start x="0" y="0"/>
                <wp:lineTo x="0" y="21337"/>
                <wp:lineTo x="21444" y="21337"/>
                <wp:lineTo x="21444" y="0"/>
                <wp:lineTo x="0" y="0"/>
              </wp:wrapPolygon>
            </wp:wrapTight>
            <wp:docPr id="7" name="Рисунок 7" descr="https://regnum.ru/uploads/pictures/news/2016/10/02/regnum_picture_1475408698112034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num.ru/uploads/pictures/news/2016/10/02/regnum_picture_1475408698112034_norm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67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36B">
        <w:rPr>
          <w:rFonts w:ascii="Times New Roman" w:hAnsi="Times New Roman" w:cs="Times New Roman"/>
          <w:sz w:val="32"/>
          <w:szCs w:val="32"/>
        </w:rPr>
        <w:t xml:space="preserve">Так как школьники находились в школе целый день, то и обедать им приходилось в школе. Детей кормили на родительскую складчину. </w:t>
      </w:r>
      <w:proofErr w:type="gramStart"/>
      <w:r w:rsidRPr="0038336B">
        <w:rPr>
          <w:rFonts w:ascii="Times New Roman" w:hAnsi="Times New Roman" w:cs="Times New Roman"/>
          <w:sz w:val="32"/>
          <w:szCs w:val="32"/>
        </w:rPr>
        <w:t xml:space="preserve">Чтобы обучение шло успешно, родители приносили в школу крупу, муку, сало, солому, дрова, а каждый четверг </w:t>
      </w:r>
      <w:r w:rsidR="00CA5AFA">
        <w:rPr>
          <w:rFonts w:ascii="Times New Roman" w:hAnsi="Times New Roman" w:cs="Times New Roman"/>
          <w:sz w:val="32"/>
          <w:szCs w:val="32"/>
        </w:rPr>
        <w:t xml:space="preserve">– </w:t>
      </w:r>
      <w:r w:rsidRPr="0038336B">
        <w:rPr>
          <w:rFonts w:ascii="Times New Roman" w:hAnsi="Times New Roman" w:cs="Times New Roman"/>
          <w:sz w:val="32"/>
          <w:szCs w:val="32"/>
        </w:rPr>
        <w:t>готовую еду – блины, лепёшки, яйца, куличи.</w:t>
      </w:r>
      <w:proofErr w:type="gramEnd"/>
      <w:r w:rsidRPr="0038336B">
        <w:rPr>
          <w:rFonts w:ascii="Times New Roman" w:hAnsi="Times New Roman" w:cs="Times New Roman"/>
          <w:sz w:val="32"/>
          <w:szCs w:val="32"/>
        </w:rPr>
        <w:t xml:space="preserve"> Обычно во время обеда на стол выставлялся горшок каши, которую дети и ели. Отсюда и пошло выражение «однокашники». А ещё бывшие ученики говорили: «Сколько же нам с тобой пришлось каши съесть!»</w:t>
      </w:r>
    </w:p>
    <w:p w:rsidR="00F43107" w:rsidRPr="006D5301" w:rsidRDefault="00F43107" w:rsidP="00F4310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ГРАМОТА</w:t>
      </w:r>
    </w:p>
    <w:p w:rsidR="00F43107" w:rsidRDefault="00F43107" w:rsidP="00F43107">
      <w:pPr>
        <w:spacing w:after="0" w:line="240" w:lineRule="auto"/>
        <w:ind w:firstLine="709"/>
        <w:jc w:val="both"/>
        <w:rPr>
          <w:rFonts w:ascii="Times New Roman" w:hAnsi="Times New Roman" w:cs="Times New Roman"/>
          <w:sz w:val="32"/>
          <w:szCs w:val="32"/>
        </w:rPr>
      </w:pPr>
      <w:r w:rsidRPr="001F28EB">
        <w:rPr>
          <w:rFonts w:ascii="Times New Roman" w:hAnsi="Times New Roman" w:cs="Times New Roman"/>
          <w:sz w:val="32"/>
          <w:szCs w:val="32"/>
        </w:rPr>
        <w:t xml:space="preserve">Называть буквы учились на Руси дети целый год. Второй год учились складывать слоги. И лишь на третий год читали. </w:t>
      </w:r>
    </w:p>
    <w:p w:rsidR="00F43107" w:rsidRDefault="00F43107" w:rsidP="00F43107">
      <w:pPr>
        <w:spacing w:after="0" w:line="240" w:lineRule="auto"/>
        <w:ind w:firstLine="709"/>
        <w:jc w:val="both"/>
        <w:rPr>
          <w:rFonts w:ascii="Times New Roman" w:hAnsi="Times New Roman" w:cs="Times New Roman"/>
          <w:sz w:val="32"/>
          <w:szCs w:val="32"/>
        </w:rPr>
      </w:pPr>
      <w:r w:rsidRPr="001F28EB">
        <w:rPr>
          <w:rFonts w:ascii="Times New Roman" w:hAnsi="Times New Roman" w:cs="Times New Roman"/>
          <w:sz w:val="32"/>
          <w:szCs w:val="32"/>
        </w:rPr>
        <w:t>- Лег</w:t>
      </w:r>
      <w:r w:rsidR="00E20D66">
        <w:rPr>
          <w:rFonts w:ascii="Times New Roman" w:hAnsi="Times New Roman" w:cs="Times New Roman"/>
          <w:sz w:val="32"/>
          <w:szCs w:val="32"/>
        </w:rPr>
        <w:t>ко ли было овладеть грамотой в д</w:t>
      </w:r>
      <w:r w:rsidRPr="001F28EB">
        <w:rPr>
          <w:rFonts w:ascii="Times New Roman" w:hAnsi="Times New Roman" w:cs="Times New Roman"/>
          <w:sz w:val="32"/>
          <w:szCs w:val="32"/>
        </w:rPr>
        <w:t xml:space="preserve">ревнерусской школе? Одновременно с чтением учились писать. Для этого использовали деревянную дощечку, </w:t>
      </w:r>
      <w:proofErr w:type="gramStart"/>
      <w:r w:rsidRPr="001F28EB">
        <w:rPr>
          <w:rFonts w:ascii="Times New Roman" w:hAnsi="Times New Roman" w:cs="Times New Roman"/>
          <w:sz w:val="32"/>
          <w:szCs w:val="32"/>
        </w:rPr>
        <w:t>заполненной</w:t>
      </w:r>
      <w:proofErr w:type="gramEnd"/>
      <w:r w:rsidRPr="001F28EB">
        <w:rPr>
          <w:rFonts w:ascii="Times New Roman" w:hAnsi="Times New Roman" w:cs="Times New Roman"/>
          <w:sz w:val="32"/>
          <w:szCs w:val="32"/>
        </w:rPr>
        <w:t xml:space="preserve"> мягким воском. Называлась </w:t>
      </w:r>
      <w:r>
        <w:rPr>
          <w:noProof/>
          <w:lang w:eastAsia="ru-RU"/>
        </w:rPr>
        <w:drawing>
          <wp:anchor distT="0" distB="0" distL="114300" distR="114300" simplePos="0" relativeHeight="251665408" behindDoc="1" locked="0" layoutInCell="1" allowOverlap="1" wp14:anchorId="4A8B7D4E" wp14:editId="64530036">
            <wp:simplePos x="0" y="0"/>
            <wp:positionH relativeFrom="column">
              <wp:posOffset>2975610</wp:posOffset>
            </wp:positionH>
            <wp:positionV relativeFrom="paragraph">
              <wp:posOffset>470535</wp:posOffset>
            </wp:positionV>
            <wp:extent cx="2932430" cy="1809750"/>
            <wp:effectExtent l="0" t="0" r="1270" b="0"/>
            <wp:wrapTight wrapText="bothSides">
              <wp:wrapPolygon edited="0">
                <wp:start x="0" y="0"/>
                <wp:lineTo x="0" y="21373"/>
                <wp:lineTo x="21469" y="21373"/>
                <wp:lineTo x="21469" y="0"/>
                <wp:lineTo x="0" y="0"/>
              </wp:wrapPolygon>
            </wp:wrapTight>
            <wp:docPr id="8" name="Рисунок 8" descr="https://avatars.mds.yandex.net/i?id=d5162410167475f55ed34809a5224c3a_l-522160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d5162410167475f55ed34809a5224c3a_l-5221602-images-thumbs&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243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8EB">
        <w:rPr>
          <w:rFonts w:ascii="Times New Roman" w:hAnsi="Times New Roman" w:cs="Times New Roman"/>
          <w:sz w:val="32"/>
          <w:szCs w:val="32"/>
        </w:rPr>
        <w:t xml:space="preserve">такая </w:t>
      </w:r>
      <w:r w:rsidRPr="001F28EB">
        <w:rPr>
          <w:rFonts w:ascii="Times New Roman" w:hAnsi="Times New Roman" w:cs="Times New Roman"/>
          <w:sz w:val="32"/>
          <w:szCs w:val="32"/>
        </w:rPr>
        <w:lastRenderedPageBreak/>
        <w:t>дощечка «</w:t>
      </w:r>
      <w:proofErr w:type="spellStart"/>
      <w:r w:rsidRPr="001F28EB">
        <w:rPr>
          <w:rFonts w:ascii="Times New Roman" w:hAnsi="Times New Roman" w:cs="Times New Roman"/>
          <w:sz w:val="32"/>
          <w:szCs w:val="32"/>
        </w:rPr>
        <w:t>цера</w:t>
      </w:r>
      <w:proofErr w:type="spellEnd"/>
      <w:r w:rsidRPr="001F28EB">
        <w:rPr>
          <w:rFonts w:ascii="Times New Roman" w:hAnsi="Times New Roman" w:cs="Times New Roman"/>
          <w:sz w:val="32"/>
          <w:szCs w:val="32"/>
        </w:rPr>
        <w:t>». Сверху она накрывалась, как крышкой, другой дощечкой. В отверстия по бокам продевались тесемки: они завязывались</w:t>
      </w:r>
      <w:r w:rsidR="00E20D66">
        <w:rPr>
          <w:rFonts w:ascii="Times New Roman" w:hAnsi="Times New Roman" w:cs="Times New Roman"/>
          <w:sz w:val="32"/>
          <w:szCs w:val="32"/>
        </w:rPr>
        <w:t>,</w:t>
      </w:r>
      <w:r w:rsidRPr="001F28EB">
        <w:rPr>
          <w:rFonts w:ascii="Times New Roman" w:hAnsi="Times New Roman" w:cs="Times New Roman"/>
          <w:sz w:val="32"/>
          <w:szCs w:val="32"/>
        </w:rPr>
        <w:t xml:space="preserve"> и по</w:t>
      </w:r>
      <w:r>
        <w:rPr>
          <w:rFonts w:ascii="Times New Roman" w:hAnsi="Times New Roman" w:cs="Times New Roman"/>
          <w:sz w:val="32"/>
          <w:szCs w:val="32"/>
        </w:rPr>
        <w:t>лучалась двустворчатая книжечка</w:t>
      </w:r>
      <w:r w:rsidRPr="001F28EB">
        <w:rPr>
          <w:rFonts w:ascii="Times New Roman" w:hAnsi="Times New Roman" w:cs="Times New Roman"/>
          <w:sz w:val="32"/>
          <w:szCs w:val="32"/>
        </w:rPr>
        <w:t>-тетрадка с пусто</w:t>
      </w:r>
      <w:r>
        <w:rPr>
          <w:rFonts w:ascii="Times New Roman" w:hAnsi="Times New Roman" w:cs="Times New Roman"/>
          <w:sz w:val="32"/>
          <w:szCs w:val="32"/>
        </w:rPr>
        <w:t>й серединкой.</w:t>
      </w:r>
    </w:p>
    <w:p w:rsidR="00F43107" w:rsidRDefault="00F43107" w:rsidP="00F43107">
      <w:pPr>
        <w:spacing w:after="0" w:line="240" w:lineRule="auto"/>
        <w:ind w:firstLine="709"/>
        <w:jc w:val="both"/>
        <w:rPr>
          <w:rFonts w:ascii="Times New Roman" w:hAnsi="Times New Roman" w:cs="Times New Roman"/>
          <w:sz w:val="32"/>
          <w:szCs w:val="32"/>
        </w:rPr>
      </w:pPr>
      <w:r w:rsidRPr="001F28EB">
        <w:rPr>
          <w:rFonts w:ascii="Times New Roman" w:hAnsi="Times New Roman" w:cs="Times New Roman"/>
          <w:sz w:val="32"/>
          <w:szCs w:val="32"/>
        </w:rPr>
        <w:t xml:space="preserve">Писали на воске </w:t>
      </w:r>
      <w:proofErr w:type="spellStart"/>
      <w:r w:rsidRPr="001F28EB">
        <w:rPr>
          <w:rFonts w:ascii="Times New Roman" w:hAnsi="Times New Roman" w:cs="Times New Roman"/>
          <w:sz w:val="32"/>
          <w:szCs w:val="32"/>
        </w:rPr>
        <w:t>писалом</w:t>
      </w:r>
      <w:proofErr w:type="spellEnd"/>
      <w:r w:rsidRPr="001F28EB">
        <w:rPr>
          <w:rFonts w:ascii="Times New Roman" w:hAnsi="Times New Roman" w:cs="Times New Roman"/>
          <w:sz w:val="32"/>
          <w:szCs w:val="32"/>
        </w:rPr>
        <w:t xml:space="preserve">. </w:t>
      </w:r>
    </w:p>
    <w:p w:rsidR="00F43107" w:rsidRDefault="00F43107" w:rsidP="00F43107">
      <w:pPr>
        <w:spacing w:after="0" w:line="240" w:lineRule="auto"/>
        <w:ind w:firstLine="709"/>
        <w:jc w:val="both"/>
        <w:rPr>
          <w:rFonts w:ascii="Times New Roman" w:hAnsi="Times New Roman" w:cs="Times New Roman"/>
          <w:sz w:val="32"/>
          <w:szCs w:val="32"/>
        </w:rPr>
      </w:pPr>
      <w:r>
        <w:rPr>
          <w:noProof/>
          <w:lang w:eastAsia="ru-RU"/>
        </w:rPr>
        <w:drawing>
          <wp:anchor distT="0" distB="0" distL="114300" distR="114300" simplePos="0" relativeHeight="251666432" behindDoc="1" locked="0" layoutInCell="1" allowOverlap="1" wp14:anchorId="5F3C0084" wp14:editId="1BECAD2F">
            <wp:simplePos x="0" y="0"/>
            <wp:positionH relativeFrom="column">
              <wp:posOffset>-3810</wp:posOffset>
            </wp:positionH>
            <wp:positionV relativeFrom="paragraph">
              <wp:posOffset>876935</wp:posOffset>
            </wp:positionV>
            <wp:extent cx="2362200" cy="1771650"/>
            <wp:effectExtent l="0" t="0" r="0" b="0"/>
            <wp:wrapTight wrapText="bothSides">
              <wp:wrapPolygon edited="0">
                <wp:start x="0" y="0"/>
                <wp:lineTo x="0" y="21368"/>
                <wp:lineTo x="21426" y="21368"/>
                <wp:lineTo x="21426" y="0"/>
                <wp:lineTo x="0" y="0"/>
              </wp:wrapPolygon>
            </wp:wrapTight>
            <wp:docPr id="9" name="Рисунок 9" descr="https://multiurok.ru/img/583111/image_61bfd8228c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ltiurok.ru/img/583111/image_61bfd8228c0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F28EB">
        <w:rPr>
          <w:rFonts w:ascii="Times New Roman" w:hAnsi="Times New Roman" w:cs="Times New Roman"/>
          <w:sz w:val="32"/>
          <w:szCs w:val="32"/>
        </w:rPr>
        <w:t>Писала</w:t>
      </w:r>
      <w:proofErr w:type="gramEnd"/>
      <w:r w:rsidRPr="001F28EB">
        <w:rPr>
          <w:rFonts w:ascii="Times New Roman" w:hAnsi="Times New Roman" w:cs="Times New Roman"/>
          <w:sz w:val="32"/>
          <w:szCs w:val="32"/>
        </w:rPr>
        <w:t xml:space="preserve"> представляли собой небольшие костяные, деревянные или металлические стержни сантиметров 15-18 в длину и толщиной с современный карандаш. Один конец заостряли (этим концом выцарапывали текст), другой же конец расплющивали (получалась маленькая лопаточка, которой можно было разглаживать воск, когда хотели стереть написанное). Носили ученики такое орудие для письма в специальном чехле, подвешенном к поясу.</w:t>
      </w:r>
    </w:p>
    <w:p w:rsidR="00F43107" w:rsidRDefault="00F43107" w:rsidP="00F43107">
      <w:pPr>
        <w:spacing w:after="0" w:line="240" w:lineRule="auto"/>
        <w:ind w:firstLine="709"/>
        <w:jc w:val="both"/>
        <w:rPr>
          <w:rFonts w:ascii="Times New Roman" w:hAnsi="Times New Roman" w:cs="Times New Roman"/>
          <w:sz w:val="32"/>
          <w:szCs w:val="32"/>
        </w:rPr>
      </w:pPr>
      <w:r>
        <w:rPr>
          <w:noProof/>
          <w:lang w:eastAsia="ru-RU"/>
        </w:rPr>
        <w:drawing>
          <wp:anchor distT="0" distB="0" distL="114300" distR="114300" simplePos="0" relativeHeight="251667456" behindDoc="1" locked="0" layoutInCell="1" allowOverlap="1" wp14:anchorId="61BCA6C2" wp14:editId="1D5653A5">
            <wp:simplePos x="0" y="0"/>
            <wp:positionH relativeFrom="column">
              <wp:posOffset>203200</wp:posOffset>
            </wp:positionH>
            <wp:positionV relativeFrom="paragraph">
              <wp:posOffset>1200150</wp:posOffset>
            </wp:positionV>
            <wp:extent cx="3259455" cy="1971675"/>
            <wp:effectExtent l="0" t="0" r="0" b="9525"/>
            <wp:wrapTight wrapText="bothSides">
              <wp:wrapPolygon edited="0">
                <wp:start x="0" y="0"/>
                <wp:lineTo x="0" y="21496"/>
                <wp:lineTo x="21461" y="21496"/>
                <wp:lineTo x="21461" y="0"/>
                <wp:lineTo x="0" y="0"/>
              </wp:wrapPolygon>
            </wp:wrapTight>
            <wp:docPr id="10" name="Рисунок 10" descr="http://gramoty.ru/thumbs/photo_novgorod_0363_2.jpg_thumb-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moty.ru/thumbs/photo_novgorod_0363_2.jpg_thumb-large.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635"/>
                    <a:stretch/>
                  </pic:blipFill>
                  <pic:spPr bwMode="auto">
                    <a:xfrm>
                      <a:off x="0" y="0"/>
                      <a:ext cx="325945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28EB">
        <w:rPr>
          <w:rFonts w:ascii="Times New Roman" w:hAnsi="Times New Roman" w:cs="Times New Roman"/>
          <w:sz w:val="32"/>
          <w:szCs w:val="32"/>
        </w:rPr>
        <w:t xml:space="preserve">Когда дети выучивались писать на дощечке, покрытой воском, переходили к письму на березовой коре. В Древней Руси березовая кора – береста – служила основным материалом для письма. Конечно, на твердой бересте писать труднее, чем на мягком воске. Приходилось снова учиться выписывать буквы и слова. Писали на бересте, как и на </w:t>
      </w:r>
      <w:proofErr w:type="spellStart"/>
      <w:r w:rsidRPr="001F28EB">
        <w:rPr>
          <w:rFonts w:ascii="Times New Roman" w:hAnsi="Times New Roman" w:cs="Times New Roman"/>
          <w:sz w:val="32"/>
          <w:szCs w:val="32"/>
        </w:rPr>
        <w:t>церах</w:t>
      </w:r>
      <w:proofErr w:type="spellEnd"/>
      <w:r w:rsidRPr="001F28EB">
        <w:rPr>
          <w:rFonts w:ascii="Times New Roman" w:hAnsi="Times New Roman" w:cs="Times New Roman"/>
          <w:sz w:val="32"/>
          <w:szCs w:val="32"/>
        </w:rPr>
        <w:t xml:space="preserve">, </w:t>
      </w:r>
      <w:proofErr w:type="gramStart"/>
      <w:r w:rsidRPr="001F28EB">
        <w:rPr>
          <w:rFonts w:ascii="Times New Roman" w:hAnsi="Times New Roman" w:cs="Times New Roman"/>
          <w:sz w:val="32"/>
          <w:szCs w:val="32"/>
        </w:rPr>
        <w:t>обычными</w:t>
      </w:r>
      <w:proofErr w:type="gramEnd"/>
      <w:r w:rsidRPr="001F28EB">
        <w:rPr>
          <w:rFonts w:ascii="Times New Roman" w:hAnsi="Times New Roman" w:cs="Times New Roman"/>
          <w:sz w:val="32"/>
          <w:szCs w:val="32"/>
        </w:rPr>
        <w:t xml:space="preserve"> заостренными </w:t>
      </w:r>
      <w:proofErr w:type="spellStart"/>
      <w:r w:rsidRPr="001F28EB">
        <w:rPr>
          <w:rFonts w:ascii="Times New Roman" w:hAnsi="Times New Roman" w:cs="Times New Roman"/>
          <w:sz w:val="32"/>
          <w:szCs w:val="32"/>
        </w:rPr>
        <w:t>писалами</w:t>
      </w:r>
      <w:proofErr w:type="spellEnd"/>
      <w:r w:rsidRPr="001F28EB">
        <w:rPr>
          <w:rFonts w:ascii="Times New Roman" w:hAnsi="Times New Roman" w:cs="Times New Roman"/>
          <w:sz w:val="32"/>
          <w:szCs w:val="32"/>
        </w:rPr>
        <w:t>, просто выцарапывая нужный текст.</w:t>
      </w:r>
    </w:p>
    <w:p w:rsidR="00F43107" w:rsidRDefault="00F43107" w:rsidP="00F43107">
      <w:pPr>
        <w:spacing w:after="0" w:line="240" w:lineRule="auto"/>
        <w:ind w:firstLine="709"/>
        <w:jc w:val="both"/>
        <w:rPr>
          <w:rFonts w:ascii="Times New Roman" w:hAnsi="Times New Roman" w:cs="Times New Roman"/>
          <w:sz w:val="32"/>
          <w:szCs w:val="32"/>
        </w:rPr>
      </w:pPr>
      <w:r w:rsidRPr="001F28EB">
        <w:rPr>
          <w:rFonts w:ascii="Times New Roman" w:hAnsi="Times New Roman" w:cs="Times New Roman"/>
          <w:sz w:val="32"/>
          <w:szCs w:val="32"/>
        </w:rPr>
        <w:t>Самый значимый памятник берестяной письменно</w:t>
      </w:r>
      <w:r>
        <w:rPr>
          <w:rFonts w:ascii="Times New Roman" w:hAnsi="Times New Roman" w:cs="Times New Roman"/>
          <w:sz w:val="32"/>
          <w:szCs w:val="32"/>
        </w:rPr>
        <w:t xml:space="preserve">сти это записки мальчика </w:t>
      </w:r>
      <w:proofErr w:type="spellStart"/>
      <w:r>
        <w:rPr>
          <w:rFonts w:ascii="Times New Roman" w:hAnsi="Times New Roman" w:cs="Times New Roman"/>
          <w:sz w:val="32"/>
          <w:szCs w:val="32"/>
        </w:rPr>
        <w:t>Онфима</w:t>
      </w:r>
      <w:proofErr w:type="spellEnd"/>
      <w:r w:rsidRPr="001F28EB">
        <w:rPr>
          <w:rFonts w:ascii="Times New Roman" w:hAnsi="Times New Roman" w:cs="Times New Roman"/>
          <w:sz w:val="32"/>
          <w:szCs w:val="32"/>
        </w:rPr>
        <w:t xml:space="preserve">. </w:t>
      </w:r>
    </w:p>
    <w:p w:rsidR="00F43107" w:rsidRDefault="00E20D66" w:rsidP="00F43107">
      <w:pPr>
        <w:spacing w:after="0" w:line="240" w:lineRule="auto"/>
        <w:ind w:firstLine="709"/>
        <w:jc w:val="both"/>
        <w:rPr>
          <w:rFonts w:ascii="Times New Roman" w:hAnsi="Times New Roman" w:cs="Times New Roman"/>
          <w:sz w:val="32"/>
          <w:szCs w:val="32"/>
        </w:rPr>
      </w:pPr>
      <w:proofErr w:type="spellStart"/>
      <w:r>
        <w:rPr>
          <w:rFonts w:ascii="Times New Roman" w:hAnsi="Times New Roman" w:cs="Times New Roman"/>
          <w:sz w:val="32"/>
          <w:szCs w:val="32"/>
        </w:rPr>
        <w:t>Онфим</w:t>
      </w:r>
      <w:proofErr w:type="spellEnd"/>
      <w:r>
        <w:rPr>
          <w:rFonts w:ascii="Times New Roman" w:hAnsi="Times New Roman" w:cs="Times New Roman"/>
          <w:sz w:val="32"/>
          <w:szCs w:val="32"/>
        </w:rPr>
        <w:t xml:space="preserve"> был </w:t>
      </w:r>
      <w:r w:rsidR="00F43107" w:rsidRPr="001F28EB">
        <w:rPr>
          <w:rFonts w:ascii="Times New Roman" w:hAnsi="Times New Roman" w:cs="Times New Roman"/>
          <w:sz w:val="32"/>
          <w:szCs w:val="32"/>
        </w:rPr>
        <w:t>семилетним мальчиком, который жил в Новгороде XIII века. Он писал письма и рисовал картины на бересте, пользуясь острым пером. Его письма, упражнения в правописании, личные заметки и домашние задания прекрасно сохранились в течение веков в глинистой почве Новгорода. Судя по чётким буквам на берестяных грамотах</w:t>
      </w:r>
      <w:r>
        <w:rPr>
          <w:rFonts w:ascii="Times New Roman" w:hAnsi="Times New Roman" w:cs="Times New Roman"/>
          <w:sz w:val="32"/>
          <w:szCs w:val="32"/>
        </w:rPr>
        <w:t>,</w:t>
      </w:r>
      <w:r w:rsidR="00F43107" w:rsidRPr="001F28EB">
        <w:rPr>
          <w:rFonts w:ascii="Times New Roman" w:hAnsi="Times New Roman" w:cs="Times New Roman"/>
          <w:sz w:val="32"/>
          <w:szCs w:val="32"/>
        </w:rPr>
        <w:t xml:space="preserve"> </w:t>
      </w:r>
      <w:proofErr w:type="spellStart"/>
      <w:r w:rsidR="00F43107" w:rsidRPr="001F28EB">
        <w:rPr>
          <w:rFonts w:ascii="Times New Roman" w:hAnsi="Times New Roman" w:cs="Times New Roman"/>
          <w:sz w:val="32"/>
          <w:szCs w:val="32"/>
        </w:rPr>
        <w:t>Онфим</w:t>
      </w:r>
      <w:proofErr w:type="spellEnd"/>
      <w:r w:rsidR="00F43107" w:rsidRPr="001F28EB">
        <w:rPr>
          <w:rFonts w:ascii="Times New Roman" w:hAnsi="Times New Roman" w:cs="Times New Roman"/>
          <w:sz w:val="32"/>
          <w:szCs w:val="32"/>
        </w:rPr>
        <w:t xml:space="preserve"> уже был учеником не </w:t>
      </w:r>
      <w:r w:rsidR="00F43107">
        <w:rPr>
          <w:rFonts w:ascii="Times New Roman" w:hAnsi="Times New Roman" w:cs="Times New Roman"/>
          <w:sz w:val="32"/>
          <w:szCs w:val="32"/>
        </w:rPr>
        <w:t>«младших классов»</w:t>
      </w:r>
      <w:r w:rsidR="00F43107" w:rsidRPr="001F28EB">
        <w:rPr>
          <w:rFonts w:ascii="Times New Roman" w:hAnsi="Times New Roman" w:cs="Times New Roman"/>
          <w:sz w:val="32"/>
          <w:szCs w:val="32"/>
        </w:rPr>
        <w:t xml:space="preserve">. Всего почерком </w:t>
      </w:r>
      <w:proofErr w:type="spellStart"/>
      <w:r w:rsidR="00F43107" w:rsidRPr="001F28EB">
        <w:rPr>
          <w:rFonts w:ascii="Times New Roman" w:hAnsi="Times New Roman" w:cs="Times New Roman"/>
          <w:sz w:val="32"/>
          <w:szCs w:val="32"/>
        </w:rPr>
        <w:t>Онфима</w:t>
      </w:r>
      <w:proofErr w:type="spellEnd"/>
      <w:r w:rsidR="00F43107" w:rsidRPr="001F28EB">
        <w:rPr>
          <w:rFonts w:ascii="Times New Roman" w:hAnsi="Times New Roman" w:cs="Times New Roman"/>
          <w:sz w:val="32"/>
          <w:szCs w:val="32"/>
        </w:rPr>
        <w:t xml:space="preserve"> написано 12 грамот, и кроме того, ему принадлежат несколько берестяных рисунков.</w:t>
      </w:r>
    </w:p>
    <w:p w:rsidR="00F43107" w:rsidRDefault="00F43107" w:rsidP="00F43107">
      <w:pPr>
        <w:spacing w:after="0" w:line="240" w:lineRule="auto"/>
        <w:jc w:val="both"/>
        <w:rPr>
          <w:rFonts w:ascii="Times New Roman" w:hAnsi="Times New Roman" w:cs="Times New Roman"/>
          <w:sz w:val="32"/>
          <w:szCs w:val="32"/>
        </w:rPr>
      </w:pPr>
      <w:r>
        <w:rPr>
          <w:noProof/>
          <w:lang w:eastAsia="ru-RU"/>
        </w:rPr>
        <w:lastRenderedPageBreak/>
        <w:drawing>
          <wp:inline distT="0" distB="0" distL="0" distR="0" wp14:anchorId="13D39B63" wp14:editId="37FCF284">
            <wp:extent cx="6181725" cy="3486150"/>
            <wp:effectExtent l="0" t="0" r="9525" b="0"/>
            <wp:docPr id="11" name="Рисунок 11" descr="https://avatars.dzeninfra.ru/get-zen_doc/39788/pub_5c97d7af0d867100b20b4b4b_5c97d7c6da4c4d00b4a1603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dzeninfra.ru/get-zen_doc/39788/pub_5c97d7af0d867100b20b4b4b_5c97d7c6da4c4d00b4a16038/scale_1200"/>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602" t="4568" r="3205" b="7452"/>
                    <a:stretch/>
                  </pic:blipFill>
                  <pic:spPr bwMode="auto">
                    <a:xfrm>
                      <a:off x="0" y="0"/>
                      <a:ext cx="6178423" cy="3484288"/>
                    </a:xfrm>
                    <a:prstGeom prst="rect">
                      <a:avLst/>
                    </a:prstGeom>
                    <a:noFill/>
                    <a:ln>
                      <a:noFill/>
                    </a:ln>
                    <a:extLst>
                      <a:ext uri="{53640926-AAD7-44D8-BBD7-CCE9431645EC}">
                        <a14:shadowObscured xmlns:a14="http://schemas.microsoft.com/office/drawing/2010/main"/>
                      </a:ext>
                    </a:extLst>
                  </pic:spPr>
                </pic:pic>
              </a:graphicData>
            </a:graphic>
          </wp:inline>
        </w:drawing>
      </w:r>
    </w:p>
    <w:p w:rsidR="00F43107" w:rsidRDefault="00F43107" w:rsidP="00F43107">
      <w:pPr>
        <w:spacing w:after="0" w:line="240" w:lineRule="auto"/>
        <w:ind w:firstLine="709"/>
        <w:jc w:val="both"/>
        <w:rPr>
          <w:rFonts w:ascii="Times New Roman" w:hAnsi="Times New Roman" w:cs="Times New Roman"/>
          <w:sz w:val="32"/>
          <w:szCs w:val="32"/>
        </w:rPr>
      </w:pPr>
      <w:r w:rsidRPr="001F28EB">
        <w:rPr>
          <w:rFonts w:ascii="Times New Roman" w:hAnsi="Times New Roman" w:cs="Times New Roman"/>
          <w:sz w:val="32"/>
          <w:szCs w:val="32"/>
        </w:rPr>
        <w:t>Официальные грамоты писали чернилами на пергамен</w:t>
      </w:r>
      <w:r w:rsidR="00CA5AFA">
        <w:rPr>
          <w:rFonts w:ascii="Times New Roman" w:hAnsi="Times New Roman" w:cs="Times New Roman"/>
          <w:sz w:val="32"/>
          <w:szCs w:val="32"/>
        </w:rPr>
        <w:t>т</w:t>
      </w:r>
      <w:r w:rsidRPr="001F28EB">
        <w:rPr>
          <w:rFonts w:ascii="Times New Roman" w:hAnsi="Times New Roman" w:cs="Times New Roman"/>
          <w:sz w:val="32"/>
          <w:szCs w:val="32"/>
        </w:rPr>
        <w:t>е. Пергамент делали из кожи овец, телят. Кожу старательно скоблили, шлифовали, пока она не становилась белой или ж</w:t>
      </w:r>
      <w:r w:rsidR="00CA5AFA">
        <w:rPr>
          <w:rFonts w:ascii="Times New Roman" w:hAnsi="Times New Roman" w:cs="Times New Roman"/>
          <w:sz w:val="32"/>
          <w:szCs w:val="32"/>
        </w:rPr>
        <w:t>ё</w:t>
      </w:r>
      <w:r w:rsidRPr="001F28EB">
        <w:rPr>
          <w:rFonts w:ascii="Times New Roman" w:hAnsi="Times New Roman" w:cs="Times New Roman"/>
          <w:sz w:val="32"/>
          <w:szCs w:val="32"/>
        </w:rPr>
        <w:t>лтой. Затем е</w:t>
      </w:r>
      <w:r w:rsidR="00CA5AFA">
        <w:rPr>
          <w:rFonts w:ascii="Times New Roman" w:hAnsi="Times New Roman" w:cs="Times New Roman"/>
          <w:sz w:val="32"/>
          <w:szCs w:val="32"/>
        </w:rPr>
        <w:t>ё</w:t>
      </w:r>
      <w:r w:rsidRPr="001F28EB">
        <w:rPr>
          <w:rFonts w:ascii="Times New Roman" w:hAnsi="Times New Roman" w:cs="Times New Roman"/>
          <w:sz w:val="32"/>
          <w:szCs w:val="32"/>
        </w:rPr>
        <w:t xml:space="preserve"> вымачивали в известковом растворе. Шкурку натягивали на деревянную раму и сушили, после ещ</w:t>
      </w:r>
      <w:r w:rsidR="00CA5AFA">
        <w:rPr>
          <w:rFonts w:ascii="Times New Roman" w:hAnsi="Times New Roman" w:cs="Times New Roman"/>
          <w:sz w:val="32"/>
          <w:szCs w:val="32"/>
        </w:rPr>
        <w:t>ё</w:t>
      </w:r>
      <w:r w:rsidRPr="001F28EB">
        <w:rPr>
          <w:rFonts w:ascii="Times New Roman" w:hAnsi="Times New Roman" w:cs="Times New Roman"/>
          <w:sz w:val="32"/>
          <w:szCs w:val="32"/>
        </w:rPr>
        <w:t xml:space="preserve"> втирали мел и выглаживали пемзой.</w:t>
      </w:r>
      <w:r w:rsidR="00E20D66">
        <w:rPr>
          <w:rFonts w:ascii="Times New Roman" w:hAnsi="Times New Roman" w:cs="Times New Roman"/>
          <w:sz w:val="32"/>
          <w:szCs w:val="32"/>
        </w:rPr>
        <w:t xml:space="preserve"> Затем пергамент отбеливался</w:t>
      </w:r>
      <w:r w:rsidRPr="001F28EB">
        <w:rPr>
          <w:rFonts w:ascii="Times New Roman" w:hAnsi="Times New Roman" w:cs="Times New Roman"/>
          <w:sz w:val="32"/>
          <w:szCs w:val="32"/>
        </w:rPr>
        <w:t xml:space="preserve"> путем втирания в него муки и молока и нарезался на листы требуемого размера. На пергаменте </w:t>
      </w:r>
      <w:r>
        <w:rPr>
          <w:noProof/>
          <w:lang w:eastAsia="ru-RU"/>
        </w:rPr>
        <w:drawing>
          <wp:anchor distT="0" distB="0" distL="114300" distR="114300" simplePos="0" relativeHeight="251668480" behindDoc="1" locked="0" layoutInCell="1" allowOverlap="1" wp14:anchorId="7DF08BB7" wp14:editId="102CDC8D">
            <wp:simplePos x="0" y="0"/>
            <wp:positionH relativeFrom="column">
              <wp:posOffset>-3810</wp:posOffset>
            </wp:positionH>
            <wp:positionV relativeFrom="paragraph">
              <wp:posOffset>1636395</wp:posOffset>
            </wp:positionV>
            <wp:extent cx="2830195" cy="1885950"/>
            <wp:effectExtent l="0" t="0" r="8255" b="0"/>
            <wp:wrapTight wrapText="bothSides">
              <wp:wrapPolygon edited="0">
                <wp:start x="0" y="0"/>
                <wp:lineTo x="0" y="21382"/>
                <wp:lineTo x="21518" y="21382"/>
                <wp:lineTo x="21518" y="0"/>
                <wp:lineTo x="0" y="0"/>
              </wp:wrapPolygon>
            </wp:wrapTight>
            <wp:docPr id="12" name="Рисунок 12" descr="https://proza.ru/pics/2018/11/07/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oza.ru/pics/2018/11/07/16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19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8EB">
        <w:rPr>
          <w:rFonts w:ascii="Times New Roman" w:hAnsi="Times New Roman" w:cs="Times New Roman"/>
          <w:sz w:val="32"/>
          <w:szCs w:val="32"/>
        </w:rPr>
        <w:t>можно было писать с обеих сторон; он был светлым и прочным, и не давал растекаться чернилам, его можно было использовать несколько раз, соскоблив верхний слой. На пергаменте писали чётко и красиво. Несколько пергаментных листов составляли книгу. Одну книгу писали многие месяцы, иногда и годы</w:t>
      </w:r>
      <w:r>
        <w:rPr>
          <w:rFonts w:ascii="Times New Roman" w:hAnsi="Times New Roman" w:cs="Times New Roman"/>
          <w:sz w:val="32"/>
          <w:szCs w:val="32"/>
        </w:rPr>
        <w:t>.</w:t>
      </w:r>
    </w:p>
    <w:p w:rsidR="00F43107" w:rsidRDefault="00F43107" w:rsidP="00F43107">
      <w:pPr>
        <w:spacing w:after="0" w:line="240" w:lineRule="auto"/>
        <w:ind w:firstLine="709"/>
        <w:jc w:val="both"/>
        <w:rPr>
          <w:rFonts w:ascii="Times New Roman" w:hAnsi="Times New Roman" w:cs="Times New Roman"/>
          <w:sz w:val="32"/>
          <w:szCs w:val="32"/>
        </w:rPr>
      </w:pPr>
      <w:r w:rsidRPr="001F28EB">
        <w:rPr>
          <w:rFonts w:ascii="Times New Roman" w:hAnsi="Times New Roman" w:cs="Times New Roman"/>
          <w:sz w:val="32"/>
          <w:szCs w:val="32"/>
        </w:rPr>
        <w:t>Писали на пергамен</w:t>
      </w:r>
      <w:r w:rsidR="00CA5AFA">
        <w:rPr>
          <w:rFonts w:ascii="Times New Roman" w:hAnsi="Times New Roman" w:cs="Times New Roman"/>
          <w:sz w:val="32"/>
          <w:szCs w:val="32"/>
        </w:rPr>
        <w:t>т</w:t>
      </w:r>
      <w:r w:rsidRPr="001F28EB">
        <w:rPr>
          <w:rFonts w:ascii="Times New Roman" w:hAnsi="Times New Roman" w:cs="Times New Roman"/>
          <w:sz w:val="32"/>
          <w:szCs w:val="32"/>
        </w:rPr>
        <w:t>е остро заточенными перьями, обычно гусиными, так как они были наиболее прочными и долго держали заточку. Преимущественно использовались перья из левого крыла, потому что они лучше ложатся в правую руку (соответственно, левши пользовались перьями из правого крыла птицы). Потом перья обезжиривались, вывариваясь в щелочи</w:t>
      </w:r>
      <w:r w:rsidR="00E20D66">
        <w:rPr>
          <w:rFonts w:ascii="Times New Roman" w:hAnsi="Times New Roman" w:cs="Times New Roman"/>
          <w:sz w:val="32"/>
          <w:szCs w:val="32"/>
        </w:rPr>
        <w:t>,</w:t>
      </w:r>
      <w:r w:rsidRPr="001F28EB">
        <w:rPr>
          <w:rFonts w:ascii="Times New Roman" w:hAnsi="Times New Roman" w:cs="Times New Roman"/>
          <w:sz w:val="32"/>
          <w:szCs w:val="32"/>
        </w:rPr>
        <w:t xml:space="preserve"> закаливались в </w:t>
      </w:r>
      <w:r w:rsidRPr="001F28EB">
        <w:rPr>
          <w:rFonts w:ascii="Times New Roman" w:hAnsi="Times New Roman" w:cs="Times New Roman"/>
          <w:sz w:val="32"/>
          <w:szCs w:val="32"/>
        </w:rPr>
        <w:lastRenderedPageBreak/>
        <w:t>горячем песке и затачивались («чинились») ножом (отсюда современный складной нож получил наименование «перочинный»).</w:t>
      </w:r>
    </w:p>
    <w:p w:rsidR="00F43107" w:rsidRDefault="00F43107" w:rsidP="00F43107">
      <w:pPr>
        <w:spacing w:after="0" w:line="240" w:lineRule="auto"/>
        <w:ind w:firstLine="709"/>
        <w:jc w:val="both"/>
        <w:rPr>
          <w:rFonts w:ascii="Times New Roman" w:hAnsi="Times New Roman" w:cs="Times New Roman"/>
          <w:sz w:val="32"/>
          <w:szCs w:val="32"/>
        </w:rPr>
      </w:pPr>
      <w:r>
        <w:rPr>
          <w:noProof/>
          <w:lang w:eastAsia="ru-RU"/>
        </w:rPr>
        <w:drawing>
          <wp:anchor distT="0" distB="0" distL="114300" distR="114300" simplePos="0" relativeHeight="251669504" behindDoc="1" locked="0" layoutInCell="1" allowOverlap="1" wp14:anchorId="2415C472" wp14:editId="721E1E3B">
            <wp:simplePos x="0" y="0"/>
            <wp:positionH relativeFrom="column">
              <wp:posOffset>3225165</wp:posOffset>
            </wp:positionH>
            <wp:positionV relativeFrom="paragraph">
              <wp:posOffset>-464185</wp:posOffset>
            </wp:positionV>
            <wp:extent cx="2745740" cy="1828800"/>
            <wp:effectExtent l="0" t="0" r="0" b="0"/>
            <wp:wrapTight wrapText="bothSides">
              <wp:wrapPolygon edited="0">
                <wp:start x="0" y="0"/>
                <wp:lineTo x="0" y="21375"/>
                <wp:lineTo x="21430" y="21375"/>
                <wp:lineTo x="21430" y="0"/>
                <wp:lineTo x="0" y="0"/>
              </wp:wrapPolygon>
            </wp:wrapTight>
            <wp:docPr id="13" name="Рисунок 13" descr="http://fet.kursk-museum.ru/wp-content/uploads/sites/2/2022/11/a4c78f2c-3b00-5954-a322-8be446920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t.kursk-museum.ru/wp-content/uploads/sites/2/2022/11/a4c78f2c-3b00-5954-a322-8be446920ee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57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8EB">
        <w:rPr>
          <w:rFonts w:ascii="Times New Roman" w:hAnsi="Times New Roman" w:cs="Times New Roman"/>
          <w:sz w:val="32"/>
          <w:szCs w:val="32"/>
        </w:rPr>
        <w:t>Гусиные перья часто ломались, и их приходилось часто менять. Люди придумали стальное перо. Перо закрепляли на</w:t>
      </w:r>
      <w:r w:rsidRPr="00075C06">
        <w:rPr>
          <w:noProof/>
          <w:lang w:eastAsia="ru-RU"/>
        </w:rPr>
        <w:t xml:space="preserve"> </w:t>
      </w:r>
      <w:r w:rsidRPr="001F28EB">
        <w:rPr>
          <w:rFonts w:ascii="Times New Roman" w:hAnsi="Times New Roman" w:cs="Times New Roman"/>
          <w:sz w:val="32"/>
          <w:szCs w:val="32"/>
        </w:rPr>
        <w:t xml:space="preserve"> деревянный стержень, опускали в чернильницу и писали. </w:t>
      </w:r>
    </w:p>
    <w:p w:rsidR="00F43107" w:rsidRDefault="00F43107" w:rsidP="00F43107">
      <w:pPr>
        <w:spacing w:after="0" w:line="240" w:lineRule="auto"/>
        <w:ind w:firstLine="709"/>
        <w:jc w:val="both"/>
        <w:rPr>
          <w:rFonts w:ascii="Times New Roman" w:hAnsi="Times New Roman" w:cs="Times New Roman"/>
          <w:sz w:val="32"/>
          <w:szCs w:val="32"/>
        </w:rPr>
      </w:pPr>
      <w:r>
        <w:rPr>
          <w:noProof/>
          <w:lang w:eastAsia="ru-RU"/>
        </w:rPr>
        <w:drawing>
          <wp:anchor distT="0" distB="0" distL="114300" distR="114300" simplePos="0" relativeHeight="251670528" behindDoc="1" locked="0" layoutInCell="1" allowOverlap="1" wp14:anchorId="087AAEF4" wp14:editId="6596814F">
            <wp:simplePos x="0" y="0"/>
            <wp:positionH relativeFrom="column">
              <wp:posOffset>-165735</wp:posOffset>
            </wp:positionH>
            <wp:positionV relativeFrom="paragraph">
              <wp:posOffset>476250</wp:posOffset>
            </wp:positionV>
            <wp:extent cx="2778125" cy="1400175"/>
            <wp:effectExtent l="0" t="0" r="3175" b="9525"/>
            <wp:wrapTight wrapText="bothSides">
              <wp:wrapPolygon edited="0">
                <wp:start x="0" y="0"/>
                <wp:lineTo x="0" y="21453"/>
                <wp:lineTo x="21477" y="21453"/>
                <wp:lineTo x="21477" y="0"/>
                <wp:lineTo x="0" y="0"/>
              </wp:wrapPolygon>
            </wp:wrapTight>
            <wp:docPr id="14" name="Рисунок 14" descr="https://stihi.ru/pics/2018/02/26/8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ihi.ru/pics/2018/02/26/81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1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FA">
        <w:rPr>
          <w:rFonts w:ascii="Times New Roman" w:hAnsi="Times New Roman" w:cs="Times New Roman"/>
          <w:sz w:val="32"/>
          <w:szCs w:val="32"/>
        </w:rPr>
        <w:t>Ещё в пятидесятые годы ХХ</w:t>
      </w:r>
      <w:r w:rsidRPr="001F28EB">
        <w:rPr>
          <w:rFonts w:ascii="Times New Roman" w:hAnsi="Times New Roman" w:cs="Times New Roman"/>
          <w:sz w:val="32"/>
          <w:szCs w:val="32"/>
        </w:rPr>
        <w:t xml:space="preserve"> века ваши бабушки и дедушки в школах писали стальным пером. Чернила нали</w:t>
      </w:r>
      <w:r w:rsidR="00E20D66">
        <w:rPr>
          <w:rFonts w:ascii="Times New Roman" w:hAnsi="Times New Roman" w:cs="Times New Roman"/>
          <w:sz w:val="32"/>
          <w:szCs w:val="32"/>
        </w:rPr>
        <w:t>вали в специальные чернильницы-</w:t>
      </w:r>
      <w:r w:rsidRPr="001F28EB">
        <w:rPr>
          <w:rFonts w:ascii="Times New Roman" w:hAnsi="Times New Roman" w:cs="Times New Roman"/>
          <w:sz w:val="32"/>
          <w:szCs w:val="32"/>
        </w:rPr>
        <w:t>непроливайки. Стояла она на каждой парте. Два человека макали в неё перьевые ручки и выводили буквы. Чтобы чернила не проливались</w:t>
      </w:r>
      <w:r w:rsidR="00CA5AFA">
        <w:rPr>
          <w:rFonts w:ascii="Times New Roman" w:hAnsi="Times New Roman" w:cs="Times New Roman"/>
          <w:sz w:val="32"/>
          <w:szCs w:val="32"/>
        </w:rPr>
        <w:t>,</w:t>
      </w:r>
      <w:r w:rsidRPr="001F28EB">
        <w:rPr>
          <w:rFonts w:ascii="Times New Roman" w:hAnsi="Times New Roman" w:cs="Times New Roman"/>
          <w:sz w:val="32"/>
          <w:szCs w:val="32"/>
        </w:rPr>
        <w:t xml:space="preserve"> чернильница была сделана в виде конуса. Поэтому её называли «непроливайка».</w:t>
      </w:r>
    </w:p>
    <w:p w:rsidR="00F43107" w:rsidRDefault="00F43107" w:rsidP="00F43107">
      <w:pPr>
        <w:spacing w:after="0" w:line="240" w:lineRule="auto"/>
        <w:ind w:firstLine="709"/>
        <w:jc w:val="both"/>
        <w:rPr>
          <w:rFonts w:ascii="Times New Roman" w:hAnsi="Times New Roman" w:cs="Times New Roman"/>
          <w:sz w:val="32"/>
          <w:szCs w:val="32"/>
        </w:rPr>
      </w:pPr>
      <w:r w:rsidRPr="001F28EB">
        <w:rPr>
          <w:rFonts w:ascii="Times New Roman" w:hAnsi="Times New Roman" w:cs="Times New Roman"/>
          <w:sz w:val="32"/>
          <w:szCs w:val="32"/>
        </w:rPr>
        <w:t>Теперь вы сможете ответить на вопрос</w:t>
      </w:r>
      <w:r w:rsidR="00E20D66">
        <w:rPr>
          <w:rFonts w:ascii="Times New Roman" w:hAnsi="Times New Roman" w:cs="Times New Roman"/>
          <w:sz w:val="32"/>
          <w:szCs w:val="32"/>
        </w:rPr>
        <w:t>:</w:t>
      </w:r>
      <w:r w:rsidRPr="001F28EB">
        <w:rPr>
          <w:rFonts w:ascii="Times New Roman" w:hAnsi="Times New Roman" w:cs="Times New Roman"/>
          <w:sz w:val="32"/>
          <w:szCs w:val="32"/>
        </w:rPr>
        <w:t xml:space="preserve"> «Где было легче учиться: в Древней Руси, когда мало знали и мало спрашивали</w:t>
      </w:r>
      <w:r w:rsidR="00CA5AFA">
        <w:rPr>
          <w:rFonts w:ascii="Times New Roman" w:hAnsi="Times New Roman" w:cs="Times New Roman"/>
          <w:sz w:val="32"/>
          <w:szCs w:val="32"/>
        </w:rPr>
        <w:t>,</w:t>
      </w:r>
      <w:r w:rsidRPr="001F28EB">
        <w:rPr>
          <w:rFonts w:ascii="Times New Roman" w:hAnsi="Times New Roman" w:cs="Times New Roman"/>
          <w:sz w:val="32"/>
          <w:szCs w:val="32"/>
        </w:rPr>
        <w:t xml:space="preserve"> или в современной школе, где много информации, много источников информации и есть возможность чему-то учиться самостоятельно?</w:t>
      </w:r>
    </w:p>
    <w:p w:rsidR="00E20D66" w:rsidRDefault="00E20D66" w:rsidP="00F43107">
      <w:pPr>
        <w:spacing w:after="0" w:line="240" w:lineRule="auto"/>
        <w:ind w:firstLine="709"/>
        <w:jc w:val="both"/>
        <w:rPr>
          <w:rFonts w:ascii="Times New Roman" w:hAnsi="Times New Roman" w:cs="Times New Roman"/>
          <w:sz w:val="32"/>
          <w:szCs w:val="32"/>
        </w:rPr>
      </w:pPr>
    </w:p>
    <w:p w:rsidR="00E20D66" w:rsidRPr="00E25706" w:rsidRDefault="00E20D66" w:rsidP="00E20D66">
      <w:pPr>
        <w:spacing w:after="0" w:line="240" w:lineRule="auto"/>
        <w:ind w:firstLine="709"/>
        <w:jc w:val="both"/>
        <w:rPr>
          <w:rFonts w:ascii="Times New Roman" w:hAnsi="Times New Roman" w:cs="Times New Roman"/>
          <w:i/>
          <w:sz w:val="32"/>
          <w:szCs w:val="32"/>
        </w:rPr>
      </w:pPr>
      <w:r w:rsidRPr="00E25706">
        <w:rPr>
          <w:rFonts w:ascii="Times New Roman" w:hAnsi="Times New Roman" w:cs="Times New Roman"/>
          <w:i/>
          <w:sz w:val="32"/>
          <w:szCs w:val="32"/>
        </w:rPr>
        <w:t>Посети Курский областной археологический музей. З</w:t>
      </w:r>
      <w:r w:rsidR="002E585C" w:rsidRPr="00E25706">
        <w:rPr>
          <w:rFonts w:ascii="Times New Roman" w:hAnsi="Times New Roman" w:cs="Times New Roman"/>
          <w:i/>
          <w:sz w:val="32"/>
          <w:szCs w:val="32"/>
        </w:rPr>
        <w:t>адай вопрос научным сотрудникам</w:t>
      </w:r>
      <w:r w:rsidRPr="00E25706">
        <w:rPr>
          <w:rFonts w:ascii="Times New Roman" w:hAnsi="Times New Roman" w:cs="Times New Roman"/>
          <w:i/>
          <w:sz w:val="32"/>
          <w:szCs w:val="32"/>
        </w:rPr>
        <w:t>: «Как учились наши предки?».</w:t>
      </w:r>
    </w:p>
    <w:p w:rsidR="00380D26" w:rsidRPr="00E25706" w:rsidRDefault="00380D26" w:rsidP="00E20D66">
      <w:pPr>
        <w:pBdr>
          <w:bottom w:val="single" w:sz="12" w:space="1" w:color="auto"/>
        </w:pBdr>
        <w:spacing w:after="0" w:line="240" w:lineRule="auto"/>
        <w:ind w:firstLine="709"/>
        <w:jc w:val="both"/>
        <w:rPr>
          <w:rFonts w:ascii="Times New Roman" w:hAnsi="Times New Roman" w:cs="Times New Roman"/>
          <w:i/>
          <w:sz w:val="32"/>
          <w:szCs w:val="32"/>
        </w:rPr>
      </w:pPr>
      <w:r w:rsidRPr="00E25706">
        <w:rPr>
          <w:rFonts w:ascii="Times New Roman" w:hAnsi="Times New Roman" w:cs="Times New Roman"/>
          <w:i/>
          <w:sz w:val="32"/>
          <w:szCs w:val="32"/>
        </w:rPr>
        <w:t xml:space="preserve"> Сравни</w:t>
      </w:r>
      <w:r w:rsidR="001359D3" w:rsidRPr="00E25706">
        <w:rPr>
          <w:rFonts w:ascii="Times New Roman" w:hAnsi="Times New Roman" w:cs="Times New Roman"/>
          <w:i/>
          <w:sz w:val="32"/>
          <w:szCs w:val="32"/>
        </w:rPr>
        <w:t xml:space="preserve"> известную</w:t>
      </w:r>
      <w:r w:rsidRPr="00E25706">
        <w:rPr>
          <w:rFonts w:ascii="Times New Roman" w:hAnsi="Times New Roman" w:cs="Times New Roman"/>
          <w:i/>
          <w:sz w:val="32"/>
          <w:szCs w:val="32"/>
        </w:rPr>
        <w:t xml:space="preserve"> </w:t>
      </w:r>
      <w:r w:rsidR="001359D3" w:rsidRPr="00E25706">
        <w:rPr>
          <w:rFonts w:ascii="Times New Roman" w:hAnsi="Times New Roman" w:cs="Times New Roman"/>
          <w:i/>
          <w:sz w:val="32"/>
          <w:szCs w:val="32"/>
        </w:rPr>
        <w:t xml:space="preserve">тебе </w:t>
      </w:r>
      <w:r w:rsidRPr="00E25706">
        <w:rPr>
          <w:rFonts w:ascii="Times New Roman" w:hAnsi="Times New Roman" w:cs="Times New Roman"/>
          <w:i/>
          <w:sz w:val="32"/>
          <w:szCs w:val="32"/>
        </w:rPr>
        <w:t>информацию</w:t>
      </w:r>
      <w:r w:rsidR="001359D3" w:rsidRPr="00E25706">
        <w:rPr>
          <w:rFonts w:ascii="Times New Roman" w:hAnsi="Times New Roman" w:cs="Times New Roman"/>
          <w:i/>
          <w:sz w:val="32"/>
          <w:szCs w:val="32"/>
        </w:rPr>
        <w:t xml:space="preserve"> о школах на Руси и сведения, полученные в археологическом музее</w:t>
      </w:r>
      <w:r w:rsidRPr="00E25706">
        <w:rPr>
          <w:rFonts w:ascii="Times New Roman" w:hAnsi="Times New Roman" w:cs="Times New Roman"/>
          <w:i/>
          <w:sz w:val="32"/>
          <w:szCs w:val="32"/>
        </w:rPr>
        <w:t>, найди общие  и отличительные черты.</w:t>
      </w:r>
    </w:p>
    <w:p w:rsidR="001359D3" w:rsidRPr="00E25706" w:rsidRDefault="001359D3" w:rsidP="00E25706">
      <w:pPr>
        <w:spacing w:after="0" w:line="240" w:lineRule="auto"/>
        <w:jc w:val="both"/>
        <w:rPr>
          <w:rFonts w:ascii="Times New Roman" w:hAnsi="Times New Roman" w:cs="Times New Roman"/>
          <w:i/>
          <w:sz w:val="32"/>
          <w:szCs w:val="32"/>
        </w:rPr>
      </w:pPr>
      <w:r w:rsidRPr="00E25706">
        <w:rPr>
          <w:rFonts w:ascii="Times New Roman" w:hAnsi="Times New Roman" w:cs="Times New Roman"/>
          <w:i/>
          <w:sz w:val="32"/>
          <w:szCs w:val="32"/>
        </w:rPr>
        <w:t>Общее</w:t>
      </w:r>
    </w:p>
    <w:p w:rsidR="00E25706" w:rsidRPr="00E25706" w:rsidRDefault="00E25706" w:rsidP="00E20D66">
      <w:pPr>
        <w:spacing w:after="0" w:line="240" w:lineRule="auto"/>
        <w:ind w:firstLine="709"/>
        <w:jc w:val="both"/>
        <w:rPr>
          <w:rFonts w:ascii="Times New Roman" w:hAnsi="Times New Roman" w:cs="Times New Roman"/>
          <w:i/>
          <w:sz w:val="32"/>
          <w:szCs w:val="32"/>
        </w:rPr>
      </w:pPr>
      <w:r w:rsidRPr="00E25706">
        <w:rPr>
          <w:rFonts w:ascii="Times New Roman" w:hAnsi="Times New Roman" w:cs="Times New Roman"/>
          <w:i/>
          <w:sz w:val="32"/>
          <w:szCs w:val="32"/>
        </w:rPr>
        <w:t>______________________________________________________</w:t>
      </w:r>
    </w:p>
    <w:p w:rsidR="001359D3" w:rsidRPr="00E25706" w:rsidRDefault="001359D3" w:rsidP="00E25706">
      <w:pPr>
        <w:spacing w:after="0" w:line="240" w:lineRule="auto"/>
        <w:jc w:val="both"/>
        <w:rPr>
          <w:rFonts w:ascii="Times New Roman" w:hAnsi="Times New Roman" w:cs="Times New Roman"/>
          <w:i/>
          <w:sz w:val="32"/>
          <w:szCs w:val="32"/>
        </w:rPr>
      </w:pPr>
      <w:r w:rsidRPr="00E25706">
        <w:rPr>
          <w:rFonts w:ascii="Times New Roman" w:hAnsi="Times New Roman" w:cs="Times New Roman"/>
          <w:i/>
          <w:sz w:val="32"/>
          <w:szCs w:val="32"/>
        </w:rPr>
        <w:t>Отличие</w:t>
      </w:r>
    </w:p>
    <w:p w:rsidR="001359D3" w:rsidRPr="00E25706" w:rsidRDefault="001359D3" w:rsidP="00E20D66">
      <w:pPr>
        <w:spacing w:after="0" w:line="240" w:lineRule="auto"/>
        <w:ind w:firstLine="709"/>
        <w:jc w:val="both"/>
        <w:rPr>
          <w:rFonts w:ascii="Times New Roman" w:hAnsi="Times New Roman" w:cs="Times New Roman"/>
          <w:i/>
          <w:sz w:val="32"/>
          <w:szCs w:val="32"/>
        </w:rPr>
      </w:pPr>
      <w:r w:rsidRPr="00E25706">
        <w:rPr>
          <w:rFonts w:ascii="Times New Roman" w:hAnsi="Times New Roman" w:cs="Times New Roman"/>
          <w:i/>
          <w:sz w:val="32"/>
          <w:szCs w:val="32"/>
        </w:rPr>
        <w:t>_____________________________________________________</w:t>
      </w:r>
    </w:p>
    <w:p w:rsidR="00E25706" w:rsidRPr="00E25706" w:rsidRDefault="00E25706">
      <w:pPr>
        <w:rPr>
          <w:rFonts w:ascii="Times New Roman" w:hAnsi="Times New Roman" w:cs="Times New Roman"/>
          <w:sz w:val="32"/>
          <w:szCs w:val="32"/>
        </w:rPr>
      </w:pPr>
      <w:r w:rsidRPr="00E25706">
        <w:rPr>
          <w:rFonts w:ascii="Times New Roman" w:hAnsi="Times New Roman" w:cs="Times New Roman"/>
          <w:sz w:val="32"/>
          <w:szCs w:val="32"/>
        </w:rPr>
        <w:t xml:space="preserve"> </w:t>
      </w:r>
      <w:r w:rsidRPr="00E25706">
        <w:rPr>
          <w:rFonts w:ascii="Times New Roman" w:hAnsi="Times New Roman" w:cs="Times New Roman"/>
          <w:sz w:val="32"/>
          <w:szCs w:val="32"/>
        </w:rPr>
        <w:tab/>
      </w:r>
    </w:p>
    <w:p w:rsidR="00717620" w:rsidRDefault="00E25706" w:rsidP="00E25706">
      <w:pPr>
        <w:ind w:firstLine="708"/>
        <w:rPr>
          <w:rFonts w:ascii="Times New Roman" w:hAnsi="Times New Roman" w:cs="Times New Roman"/>
          <w:sz w:val="32"/>
          <w:szCs w:val="32"/>
        </w:rPr>
      </w:pPr>
      <w:r w:rsidRPr="00E25706">
        <w:rPr>
          <w:rFonts w:ascii="Times New Roman" w:hAnsi="Times New Roman" w:cs="Times New Roman"/>
          <w:sz w:val="32"/>
          <w:szCs w:val="32"/>
        </w:rPr>
        <w:t xml:space="preserve">Найди на сайте Литературного музея г. Курска информацию о нашем земляке </w:t>
      </w:r>
      <w:proofErr w:type="spellStart"/>
      <w:r w:rsidRPr="00E25706">
        <w:rPr>
          <w:rFonts w:ascii="Times New Roman" w:hAnsi="Times New Roman" w:cs="Times New Roman"/>
          <w:sz w:val="32"/>
          <w:szCs w:val="32"/>
        </w:rPr>
        <w:t>Карионе</w:t>
      </w:r>
      <w:proofErr w:type="spellEnd"/>
      <w:r w:rsidRPr="00E25706">
        <w:rPr>
          <w:rFonts w:ascii="Times New Roman" w:hAnsi="Times New Roman" w:cs="Times New Roman"/>
          <w:sz w:val="32"/>
          <w:szCs w:val="32"/>
        </w:rPr>
        <w:t xml:space="preserve"> Истомине. Чем он прославился?</w:t>
      </w:r>
    </w:p>
    <w:p w:rsidR="00E25706" w:rsidRPr="00E25706" w:rsidRDefault="00E25706" w:rsidP="00E25706">
      <w:pPr>
        <w:ind w:firstLine="708"/>
        <w:rPr>
          <w:rFonts w:ascii="Times New Roman" w:hAnsi="Times New Roman" w:cs="Times New Roman"/>
          <w:sz w:val="32"/>
          <w:szCs w:val="32"/>
        </w:rPr>
      </w:pPr>
      <w:r>
        <w:rPr>
          <w:rFonts w:ascii="Times New Roman" w:hAnsi="Times New Roman" w:cs="Times New Roman"/>
          <w:sz w:val="32"/>
          <w:szCs w:val="32"/>
        </w:rPr>
        <w:t>___________________________________________________</w:t>
      </w:r>
      <w:bookmarkStart w:id="0" w:name="_GoBack"/>
      <w:bookmarkEnd w:id="0"/>
    </w:p>
    <w:sectPr w:rsidR="00E25706" w:rsidRPr="00E257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C3B"/>
    <w:rsid w:val="001359D3"/>
    <w:rsid w:val="001D1C3B"/>
    <w:rsid w:val="002E585C"/>
    <w:rsid w:val="00380D26"/>
    <w:rsid w:val="0051106C"/>
    <w:rsid w:val="00717620"/>
    <w:rsid w:val="00CA5AFA"/>
    <w:rsid w:val="00E20D66"/>
    <w:rsid w:val="00E25706"/>
    <w:rsid w:val="00F43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1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1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1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1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1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1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microsoft.com/office/2007/relationships/stylesWithEffects" Target="stylesWithEffect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1464</Words>
  <Characters>8348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Кафедра ДиНО</cp:lastModifiedBy>
  <cp:revision>8</cp:revision>
  <dcterms:created xsi:type="dcterms:W3CDTF">2023-08-01T08:22:00Z</dcterms:created>
  <dcterms:modified xsi:type="dcterms:W3CDTF">2023-12-22T08:41:00Z</dcterms:modified>
</cp:coreProperties>
</file>