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77" w:rsidRPr="006C6DD5" w:rsidRDefault="00E7789F" w:rsidP="0096333A">
      <w:pPr>
        <w:spacing w:before="0" w:after="0"/>
        <w:ind w:left="-567" w:hanging="5"/>
        <w:jc w:val="center"/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</w:pPr>
      <w:r w:rsidRPr="006C6DD5">
        <w:rPr>
          <w:rFonts w:ascii="Times New Roman" w:eastAsia="Times New Roman" w:hAnsi="Times New Roman"/>
          <w:b/>
          <w:color w:val="FF0000"/>
          <w:sz w:val="32"/>
          <w:szCs w:val="32"/>
          <w:lang w:eastAsia="ru-RU"/>
        </w:rPr>
        <w:t>Курск – город «Воинской славы»</w:t>
      </w:r>
    </w:p>
    <w:p w:rsidR="0096333A" w:rsidRPr="0096333A" w:rsidRDefault="0096333A" w:rsidP="0096333A">
      <w:pPr>
        <w:spacing w:before="0" w:after="0" w:line="276" w:lineRule="auto"/>
        <w:ind w:left="-567" w:hanging="5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238760</wp:posOffset>
            </wp:positionV>
            <wp:extent cx="1626870" cy="3116580"/>
            <wp:effectExtent l="19050" t="0" r="0" b="0"/>
            <wp:wrapThrough wrapText="bothSides">
              <wp:wrapPolygon edited="0">
                <wp:start x="-253" y="0"/>
                <wp:lineTo x="-253" y="21521"/>
                <wp:lineTo x="21499" y="21521"/>
                <wp:lineTo x="21499" y="0"/>
                <wp:lineTo x="-253" y="0"/>
              </wp:wrapPolygon>
            </wp:wrapThrough>
            <wp:docPr id="6" name="Рисунок 92" descr="http://upload.wikimedia.org/wikipedia/commons/thumb/7/7c/Monument_to_City_Military_Glory_Kursk1.JPG/640px-Monument_to_City_Military_Glory_Kurs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http://upload.wikimedia.org/wikipedia/commons/thumb/7/7c/Monument_to_City_Military_Glory_Kursk1.JPG/640px-Monument_to_City_Military_Glory_Kursk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311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33A" w:rsidRPr="0096333A" w:rsidRDefault="0096333A" w:rsidP="0096333A">
      <w:pPr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6333A">
        <w:rPr>
          <w:rFonts w:ascii="Times New Roman" w:eastAsia="Times New Roman" w:hAnsi="Times New Roman"/>
          <w:sz w:val="28"/>
          <w:szCs w:val="28"/>
        </w:rPr>
        <w:t>27 апреля 2007 года указом президента Российской Федерации город Курск получил звание «Город Воинской Славы»: «За мужество, стойкость и массовый героизм, проявленный защитниками города в борьбе за свободу и независимость Отечества».</w:t>
      </w:r>
    </w:p>
    <w:p w:rsidR="0096333A" w:rsidRPr="0096333A" w:rsidRDefault="0096333A" w:rsidP="0096333A">
      <w:pPr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96333A">
        <w:rPr>
          <w:rFonts w:ascii="Times New Roman" w:hAnsi="Times New Roman"/>
          <w:color w:val="000000"/>
          <w:sz w:val="28"/>
          <w:szCs w:val="28"/>
        </w:rPr>
        <w:t>22 апреля 2010 года была открыта стела «Город Воинской Славы».</w:t>
      </w: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b/>
          <w:caps/>
          <w:sz w:val="28"/>
          <w:szCs w:val="28"/>
        </w:rPr>
      </w:pPr>
      <w:r w:rsidRPr="0096333A">
        <w:rPr>
          <w:rFonts w:ascii="Times New Roman" w:eastAsia="Times New Roman" w:hAnsi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63500</wp:posOffset>
            </wp:positionV>
            <wp:extent cx="442595" cy="763270"/>
            <wp:effectExtent l="19050" t="0" r="0" b="0"/>
            <wp:wrapThrough wrapText="bothSides">
              <wp:wrapPolygon edited="0">
                <wp:start x="-930" y="0"/>
                <wp:lineTo x="-930" y="21025"/>
                <wp:lineTo x="21383" y="21025"/>
                <wp:lineTo x="21383" y="0"/>
                <wp:lineTo x="-930" y="0"/>
              </wp:wrapPolygon>
            </wp:wrapThrough>
            <wp:docPr id="2" name="Рисунок 5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333A">
        <w:rPr>
          <w:rFonts w:ascii="Times New Roman" w:eastAsia="Times New Roman" w:hAnsi="Times New Roman"/>
          <w:i/>
          <w:sz w:val="28"/>
          <w:szCs w:val="28"/>
        </w:rPr>
        <w:t>Напиши каллиграфически некоторые названия городов «Воинской славы»:</w:t>
      </w:r>
      <w:r w:rsidRPr="0096333A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 xml:space="preserve"> </w:t>
      </w: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Курск, Белгород, Орёл, Воронеж, Брянск, Старый Оскол.</w:t>
      </w: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-1208405</wp:posOffset>
            </wp:positionH>
            <wp:positionV relativeFrom="paragraph">
              <wp:posOffset>136525</wp:posOffset>
            </wp:positionV>
            <wp:extent cx="5450840" cy="1478915"/>
            <wp:effectExtent l="19050" t="0" r="0" b="0"/>
            <wp:wrapThrough wrapText="bothSides">
              <wp:wrapPolygon edited="0">
                <wp:start x="-75" y="0"/>
                <wp:lineTo x="-75" y="21424"/>
                <wp:lineTo x="21590" y="21424"/>
                <wp:lineTo x="21590" y="0"/>
                <wp:lineTo x="-75" y="0"/>
              </wp:wrapPolygon>
            </wp:wrapThrough>
            <wp:docPr id="3" name="Рисунок 101" descr="http://jouk.com.ua/http:/jouk.com.ua/avtor/a4-lini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http://jouk.com.ua/http:/jouk.com.ua/avtor/a4-linia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7877" b="69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147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-163195</wp:posOffset>
            </wp:positionH>
            <wp:positionV relativeFrom="paragraph">
              <wp:posOffset>47625</wp:posOffset>
            </wp:positionV>
            <wp:extent cx="608965" cy="691515"/>
            <wp:effectExtent l="19050" t="0" r="635" b="0"/>
            <wp:wrapThrough wrapText="bothSides">
              <wp:wrapPolygon edited="0">
                <wp:start x="-676" y="0"/>
                <wp:lineTo x="-676" y="20826"/>
                <wp:lineTo x="21623" y="20826"/>
                <wp:lineTo x="21623" y="0"/>
                <wp:lineTo x="-676" y="0"/>
              </wp:wrapPolygon>
            </wp:wrapThrough>
            <wp:docPr id="4" name="Рисунок 3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Какие еще города «Воинской Славы» ты знаешь? Подготовь сообщение о любом из этих городов.</w:t>
      </w:r>
    </w:p>
    <w:p w:rsidR="0096333A" w:rsidRPr="0096333A" w:rsidRDefault="0096333A" w:rsidP="0096333A">
      <w:pPr>
        <w:spacing w:before="0" w:after="0" w:line="276" w:lineRule="auto"/>
        <w:ind w:left="0" w:firstLine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187325</wp:posOffset>
            </wp:positionV>
            <wp:extent cx="442595" cy="582295"/>
            <wp:effectExtent l="19050" t="0" r="0" b="0"/>
            <wp:wrapThrough wrapText="bothSides">
              <wp:wrapPolygon edited="0">
                <wp:start x="-930" y="0"/>
                <wp:lineTo x="-930" y="21200"/>
                <wp:lineTo x="21383" y="21200"/>
                <wp:lineTo x="21383" y="0"/>
                <wp:lineTo x="-930" y="0"/>
              </wp:wrapPolygon>
            </wp:wrapThrough>
            <wp:docPr id="5" name="Рисунок 7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Соедини</w:t>
      </w: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стрелками словосочетания, подходящие по смыслу.</w:t>
      </w: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Pr="0096333A" w:rsidRDefault="0096333A" w:rsidP="0096333A">
      <w:pPr>
        <w:spacing w:before="0" w:after="0" w:line="276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96333A" w:rsidRPr="0096333A" w:rsidRDefault="0096333A" w:rsidP="0096333A">
      <w:pPr>
        <w:spacing w:before="0" w:after="0" w:line="48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Города «Воинской Славы»                                    за храбрость дали</w:t>
      </w:r>
    </w:p>
    <w:p w:rsidR="0096333A" w:rsidRPr="0096333A" w:rsidRDefault="0096333A" w:rsidP="0096333A">
      <w:pPr>
        <w:spacing w:before="0" w:after="0" w:line="48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Ордена, медали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памяти цветок </w:t>
      </w:r>
    </w:p>
    <w:p w:rsidR="0096333A" w:rsidRPr="0096333A" w:rsidRDefault="0096333A" w:rsidP="0096333A">
      <w:pPr>
        <w:spacing w:before="0" w:after="0" w:line="48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Вечный огонь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 w:rsidRPr="0096333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города-солдаты</w:t>
      </w:r>
    </w:p>
    <w:p w:rsidR="0096333A" w:rsidRPr="0096333A" w:rsidRDefault="0096333A" w:rsidP="0096333A">
      <w:pPr>
        <w:spacing w:before="0" w:after="0" w:line="276" w:lineRule="auto"/>
        <w:ind w:left="-567" w:hanging="5"/>
        <w:jc w:val="both"/>
        <w:rPr>
          <w:b/>
          <w:sz w:val="28"/>
          <w:szCs w:val="28"/>
        </w:rPr>
      </w:pPr>
    </w:p>
    <w:sectPr w:rsidR="0096333A" w:rsidRPr="0096333A" w:rsidSect="001B3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789F"/>
    <w:rsid w:val="001B3477"/>
    <w:rsid w:val="006C6DD5"/>
    <w:rsid w:val="0096333A"/>
    <w:rsid w:val="00C66BAD"/>
    <w:rsid w:val="00CD6D4F"/>
    <w:rsid w:val="00E019AE"/>
    <w:rsid w:val="00E77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360" w:after="36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2023-08-21T05:16:00Z</dcterms:created>
  <dcterms:modified xsi:type="dcterms:W3CDTF">2023-08-22T17:44:00Z</dcterms:modified>
</cp:coreProperties>
</file>