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57" w:rsidRDefault="00037057" w:rsidP="00037057">
      <w:pPr>
        <w:pStyle w:val="1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0" w:name="_Toc17135407"/>
      <w:r w:rsidRPr="00FC522F">
        <w:rPr>
          <w:rFonts w:ascii="Times New Roman" w:hAnsi="Times New Roman" w:cs="Times New Roman"/>
          <w:b/>
          <w:i/>
          <w:color w:val="auto"/>
          <w:sz w:val="28"/>
          <w:szCs w:val="28"/>
        </w:rPr>
        <w:t>Орлова А.Н.</w:t>
      </w:r>
      <w:bookmarkEnd w:id="0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,</w:t>
      </w:r>
    </w:p>
    <w:p w:rsidR="00037057" w:rsidRPr="00037057" w:rsidRDefault="00037057" w:rsidP="00037057">
      <w:pPr>
        <w:jc w:val="right"/>
        <w:rPr>
          <w:rFonts w:ascii="Times New Roman" w:hAnsi="Times New Roman"/>
        </w:rPr>
      </w:pPr>
      <w:r w:rsidRPr="00037057">
        <w:rPr>
          <w:rFonts w:ascii="Times New Roman" w:hAnsi="Times New Roman"/>
        </w:rPr>
        <w:t>учитель начальных классов МБОУ СОШ № 43 им Г.К.</w:t>
      </w:r>
      <w:r w:rsidR="006A42D1">
        <w:rPr>
          <w:rFonts w:ascii="Times New Roman" w:hAnsi="Times New Roman"/>
        </w:rPr>
        <w:t> </w:t>
      </w:r>
      <w:r w:rsidRPr="00037057">
        <w:rPr>
          <w:rFonts w:ascii="Times New Roman" w:hAnsi="Times New Roman"/>
        </w:rPr>
        <w:t>Жукова г.</w:t>
      </w:r>
      <w:r w:rsidR="006A42D1">
        <w:rPr>
          <w:rFonts w:ascii="Times New Roman" w:hAnsi="Times New Roman"/>
        </w:rPr>
        <w:t> </w:t>
      </w:r>
      <w:r w:rsidRPr="00037057">
        <w:rPr>
          <w:rFonts w:ascii="Times New Roman" w:hAnsi="Times New Roman"/>
        </w:rPr>
        <w:t>Курска</w:t>
      </w:r>
    </w:p>
    <w:p w:rsidR="00037057" w:rsidRPr="00037057" w:rsidRDefault="00037057" w:rsidP="00037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7057">
        <w:rPr>
          <w:rFonts w:ascii="Times New Roman" w:hAnsi="Times New Roman"/>
          <w:b/>
          <w:sz w:val="28"/>
          <w:szCs w:val="28"/>
        </w:rPr>
        <w:t>СЦЕНАРИЙ ВНЕУРОЧНОГО ЗАНЯТИЯ</w:t>
      </w:r>
    </w:p>
    <w:p w:rsidR="00037057" w:rsidRPr="00FC522F" w:rsidRDefault="00037057" w:rsidP="00037057">
      <w:pPr>
        <w:pStyle w:val="1"/>
        <w:spacing w:before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" w:name="_Toc17132860"/>
      <w:bookmarkStart w:id="2" w:name="_Toc17135408"/>
      <w:r w:rsidRPr="00FC522F">
        <w:rPr>
          <w:rFonts w:ascii="Times New Roman" w:hAnsi="Times New Roman" w:cs="Times New Roman"/>
          <w:b/>
          <w:caps/>
          <w:color w:val="auto"/>
          <w:sz w:val="28"/>
          <w:szCs w:val="28"/>
          <w:lang w:eastAsia="ru-RU"/>
        </w:rPr>
        <w:t xml:space="preserve">Курские пионеры XX века </w:t>
      </w:r>
      <w:bookmarkEnd w:id="1"/>
      <w:bookmarkEnd w:id="2"/>
    </w:p>
    <w:p w:rsidR="00037057" w:rsidRPr="004526BB" w:rsidRDefault="00037057" w:rsidP="00037057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Pr="004526BB">
        <w:rPr>
          <w:sz w:val="28"/>
          <w:szCs w:val="28"/>
        </w:rPr>
        <w:t xml:space="preserve">формирование представлений </w:t>
      </w:r>
      <w:proofErr w:type="gramStart"/>
      <w:r w:rsidRPr="004526BB">
        <w:rPr>
          <w:sz w:val="28"/>
          <w:szCs w:val="28"/>
        </w:rPr>
        <w:t>у</w:t>
      </w:r>
      <w:proofErr w:type="gramEnd"/>
      <w:r w:rsidRPr="004526BB">
        <w:rPr>
          <w:sz w:val="28"/>
          <w:szCs w:val="28"/>
        </w:rPr>
        <w:t xml:space="preserve"> </w:t>
      </w:r>
      <w:proofErr w:type="gramStart"/>
      <w:r w:rsidRPr="004526BB">
        <w:rPr>
          <w:sz w:val="28"/>
          <w:szCs w:val="28"/>
        </w:rPr>
        <w:t>обучающи</w:t>
      </w:r>
      <w:r>
        <w:rPr>
          <w:sz w:val="28"/>
          <w:szCs w:val="28"/>
        </w:rPr>
        <w:t>хся</w:t>
      </w:r>
      <w:proofErr w:type="gramEnd"/>
      <w:r>
        <w:rPr>
          <w:sz w:val="28"/>
          <w:szCs w:val="28"/>
        </w:rPr>
        <w:t xml:space="preserve"> начальной школы о пионерии</w:t>
      </w:r>
      <w:r w:rsidRPr="00CE77A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526BB">
        <w:rPr>
          <w:sz w:val="28"/>
          <w:szCs w:val="28"/>
        </w:rPr>
        <w:t>организации и пионерах</w:t>
      </w:r>
      <w:r>
        <w:rPr>
          <w:sz w:val="28"/>
          <w:szCs w:val="28"/>
        </w:rPr>
        <w:t>), п</w:t>
      </w:r>
      <w:r w:rsidRPr="004526BB">
        <w:rPr>
          <w:sz w:val="28"/>
          <w:szCs w:val="28"/>
        </w:rPr>
        <w:t>ознакомить обучающихся с символикой пионерской организации.</w:t>
      </w:r>
    </w:p>
    <w:p w:rsidR="00C67AE7" w:rsidRDefault="00037057" w:rsidP="00037057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</w:t>
      </w:r>
      <w:r w:rsidRPr="004526BB">
        <w:rPr>
          <w:b/>
          <w:bCs/>
          <w:sz w:val="28"/>
          <w:szCs w:val="28"/>
        </w:rPr>
        <w:t>:</w:t>
      </w:r>
      <w:r w:rsidR="00C67AE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рабочая тетрадь</w:t>
      </w:r>
      <w:r w:rsidRPr="00E90154">
        <w:rPr>
          <w:sz w:val="28"/>
          <w:szCs w:val="28"/>
        </w:rPr>
        <w:t xml:space="preserve"> </w:t>
      </w:r>
    </w:p>
    <w:p w:rsidR="00C67AE7" w:rsidRDefault="00037057" w:rsidP="00037057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6BB">
        <w:rPr>
          <w:sz w:val="28"/>
          <w:szCs w:val="28"/>
        </w:rPr>
        <w:t>символы пионерии (галстук, пионерский значок, пионерско</w:t>
      </w:r>
      <w:r>
        <w:rPr>
          <w:sz w:val="28"/>
          <w:szCs w:val="28"/>
        </w:rPr>
        <w:t xml:space="preserve">е знамя, горн, школьная форма); </w:t>
      </w:r>
    </w:p>
    <w:p w:rsidR="00C67AE7" w:rsidRDefault="00037057" w:rsidP="00037057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4526BB">
        <w:rPr>
          <w:sz w:val="28"/>
          <w:szCs w:val="28"/>
        </w:rPr>
        <w:t xml:space="preserve">мультимедиа; </w:t>
      </w:r>
    </w:p>
    <w:p w:rsidR="00037057" w:rsidRPr="004526BB" w:rsidRDefault="00037057" w:rsidP="00037057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4526BB">
        <w:rPr>
          <w:sz w:val="28"/>
          <w:szCs w:val="28"/>
        </w:rPr>
        <w:t>музыкальное сопровождение</w:t>
      </w:r>
      <w:r>
        <w:rPr>
          <w:sz w:val="28"/>
          <w:szCs w:val="28"/>
        </w:rPr>
        <w:t>.</w:t>
      </w:r>
    </w:p>
    <w:p w:rsidR="00037057" w:rsidRPr="00C43462" w:rsidRDefault="00037057" w:rsidP="00037057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</w:t>
      </w:r>
      <w:r w:rsidRPr="00C43462">
        <w:rPr>
          <w:rFonts w:ascii="Times New Roman" w:hAnsi="Times New Roman"/>
          <w:b/>
          <w:sz w:val="28"/>
          <w:szCs w:val="28"/>
        </w:rPr>
        <w:t>занятия</w:t>
      </w:r>
    </w:p>
    <w:p w:rsidR="00037057" w:rsidRPr="00C43462" w:rsidRDefault="00C67AE7" w:rsidP="00C67AE7">
      <w:pPr>
        <w:pStyle w:val="a5"/>
        <w:spacing w:line="23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Учитель:</w:t>
      </w:r>
      <w:bookmarkStart w:id="3" w:name="_GoBack"/>
      <w:bookmarkEnd w:id="3"/>
    </w:p>
    <w:p w:rsidR="00037057" w:rsidRPr="007D3A95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7D3A95">
        <w:rPr>
          <w:rFonts w:ascii="Times New Roman" w:hAnsi="Times New Roman"/>
          <w:sz w:val="28"/>
          <w:szCs w:val="28"/>
        </w:rPr>
        <w:t xml:space="preserve">егодня </w:t>
      </w:r>
      <w:r>
        <w:rPr>
          <w:rFonts w:ascii="Times New Roman" w:hAnsi="Times New Roman"/>
          <w:sz w:val="28"/>
          <w:szCs w:val="28"/>
        </w:rPr>
        <w:t>н</w:t>
      </w:r>
      <w:r w:rsidRPr="007D3A95">
        <w:rPr>
          <w:rFonts w:ascii="Times New Roman" w:hAnsi="Times New Roman"/>
          <w:sz w:val="28"/>
          <w:szCs w:val="28"/>
        </w:rPr>
        <w:t xml:space="preserve">аше занятие </w:t>
      </w:r>
      <w:r>
        <w:rPr>
          <w:rFonts w:ascii="Times New Roman" w:hAnsi="Times New Roman"/>
          <w:sz w:val="28"/>
          <w:szCs w:val="28"/>
        </w:rPr>
        <w:t>пройдет</w:t>
      </w:r>
      <w:r w:rsidRPr="007D3A95">
        <w:rPr>
          <w:rFonts w:ascii="Times New Roman" w:hAnsi="Times New Roman"/>
          <w:sz w:val="28"/>
          <w:szCs w:val="28"/>
        </w:rPr>
        <w:t xml:space="preserve"> не совсем в обычной форме. </w:t>
      </w:r>
    </w:p>
    <w:p w:rsidR="00037057" w:rsidRPr="007D3A95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A95">
        <w:rPr>
          <w:rFonts w:ascii="Times New Roman" w:hAnsi="Times New Roman"/>
          <w:sz w:val="28"/>
          <w:szCs w:val="28"/>
        </w:rPr>
        <w:t>Мы с вами каждый день идем в школу и проходим мимо памятников. Какой памятник находится перед входом в школу?</w:t>
      </w:r>
    </w:p>
    <w:p w:rsidR="00037057" w:rsidRPr="007D3A95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D3A95">
        <w:rPr>
          <w:rFonts w:ascii="Times New Roman" w:hAnsi="Times New Roman"/>
          <w:sz w:val="28"/>
          <w:szCs w:val="28"/>
        </w:rPr>
        <w:t>ому поставлен бю</w:t>
      </w:r>
      <w:proofErr w:type="gramStart"/>
      <w:r w:rsidRPr="007D3A95">
        <w:rPr>
          <w:rFonts w:ascii="Times New Roman" w:hAnsi="Times New Roman"/>
          <w:sz w:val="28"/>
          <w:szCs w:val="28"/>
        </w:rPr>
        <w:t>ст с др</w:t>
      </w:r>
      <w:proofErr w:type="gramEnd"/>
      <w:r w:rsidRPr="007D3A95">
        <w:rPr>
          <w:rFonts w:ascii="Times New Roman" w:hAnsi="Times New Roman"/>
          <w:sz w:val="28"/>
          <w:szCs w:val="28"/>
        </w:rPr>
        <w:t xml:space="preserve">угой стороны школы? </w:t>
      </w:r>
    </w:p>
    <w:p w:rsidR="00037057" w:rsidRPr="007D3A95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</w:t>
      </w:r>
      <w:r w:rsidRPr="007D3A95">
        <w:rPr>
          <w:rFonts w:ascii="Times New Roman" w:hAnsi="Times New Roman"/>
          <w:sz w:val="28"/>
          <w:szCs w:val="28"/>
        </w:rPr>
        <w:t xml:space="preserve"> это такой? Скажите, Гайдар – это псевдоним писателя или его настоящая фамилия? Как расшифровывается псевдоним «Гайдар»? Почему он выбрал такой псевдоним? Как это отразилось в его творчестве? </w:t>
      </w:r>
    </w:p>
    <w:p w:rsidR="00037057" w:rsidRPr="007D3A95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D3A95">
        <w:rPr>
          <w:rFonts w:ascii="Times New Roman" w:hAnsi="Times New Roman"/>
          <w:sz w:val="28"/>
          <w:szCs w:val="28"/>
        </w:rPr>
        <w:t xml:space="preserve">ак имя Аркадия Петровича связано с Курской областью, а с нашей школой? </w:t>
      </w:r>
    </w:p>
    <w:p w:rsidR="00037057" w:rsidRPr="00CE77AE" w:rsidRDefault="00037057" w:rsidP="0003705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77AE">
        <w:rPr>
          <w:rFonts w:ascii="Times New Roman" w:hAnsi="Times New Roman"/>
          <w:i/>
          <w:sz w:val="28"/>
          <w:szCs w:val="28"/>
        </w:rPr>
        <w:t>Беседа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 xml:space="preserve">Что такое пионерская дружина (организация)? </w:t>
      </w:r>
    </w:p>
    <w:p w:rsidR="00037057" w:rsidRPr="004526BB" w:rsidRDefault="00037057" w:rsidP="00037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6BB">
        <w:rPr>
          <w:sz w:val="28"/>
          <w:szCs w:val="28"/>
        </w:rPr>
        <w:t>Организация – это добровольное объединение людей для реализации определенной программы, достижения цели, превышающей силы одного человека.</w:t>
      </w:r>
    </w:p>
    <w:p w:rsidR="00037057" w:rsidRPr="004526BB" w:rsidRDefault="00037057" w:rsidP="00037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6BB">
        <w:rPr>
          <w:sz w:val="28"/>
          <w:szCs w:val="28"/>
        </w:rPr>
        <w:t>Пионерская организация – массовое, самодеятельное сообщество детей и подростков в возрасте от 9 до 14 лет.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>Кто входил в состав пионерской организации? А кто же такие пионеры?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 xml:space="preserve">Слово «пионер» означает «передовой», «первооткрыватель». 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>Давайте узнаем, а когда появились первые пионерские отряды в городе Курске?</w:t>
      </w:r>
    </w:p>
    <w:p w:rsidR="00037057" w:rsidRPr="004526BB" w:rsidRDefault="00037057" w:rsidP="00037057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526BB">
        <w:rPr>
          <w:rFonts w:ascii="Times New Roman" w:hAnsi="Times New Roman"/>
          <w:i/>
          <w:sz w:val="28"/>
          <w:szCs w:val="28"/>
        </w:rPr>
        <w:t xml:space="preserve">Рабочая тетрадь 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>У каждой организации есть свои символы. Есть они и у пионеров. Как вы думаете, какие?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26BB">
        <w:rPr>
          <w:rFonts w:ascii="Times New Roman" w:hAnsi="Times New Roman"/>
          <w:b/>
          <w:sz w:val="28"/>
          <w:szCs w:val="28"/>
        </w:rPr>
        <w:t>Галстук</w:t>
      </w:r>
    </w:p>
    <w:p w:rsidR="00037057" w:rsidRPr="004526BB" w:rsidRDefault="00037057" w:rsidP="00037057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526BB">
        <w:rPr>
          <w:rFonts w:ascii="Times New Roman" w:hAnsi="Times New Roman"/>
          <w:i/>
          <w:sz w:val="28"/>
          <w:szCs w:val="28"/>
        </w:rPr>
        <w:t>Рабочая тетрадь (раскрасить галстук)</w:t>
      </w:r>
    </w:p>
    <w:p w:rsidR="00037057" w:rsidRPr="00082E7F" w:rsidRDefault="00037057" w:rsidP="00037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Значок</w:t>
      </w:r>
    </w:p>
    <w:p w:rsidR="00037057" w:rsidRPr="004526BB" w:rsidRDefault="00037057" w:rsidP="00037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6BB">
        <w:rPr>
          <w:rStyle w:val="a6"/>
          <w:sz w:val="28"/>
          <w:szCs w:val="28"/>
        </w:rPr>
        <w:t>Горн</w:t>
      </w:r>
      <w:r>
        <w:rPr>
          <w:rStyle w:val="a6"/>
          <w:sz w:val="28"/>
          <w:szCs w:val="28"/>
        </w:rPr>
        <w:t xml:space="preserve"> </w:t>
      </w:r>
      <w:r w:rsidRPr="004526BB">
        <w:rPr>
          <w:sz w:val="28"/>
          <w:szCs w:val="28"/>
        </w:rPr>
        <w:t>созывает пионеров. Он собирает их на сбор, линейку, приветствует вынос знамени. Сигнал горна слышит и понимает каждый пионер.</w:t>
      </w:r>
    </w:p>
    <w:p w:rsidR="00037057" w:rsidRPr="004526BB" w:rsidRDefault="00037057" w:rsidP="00037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6BB">
        <w:rPr>
          <w:sz w:val="28"/>
          <w:szCs w:val="28"/>
        </w:rPr>
        <w:t>Теперь послушайте, как</w:t>
      </w:r>
      <w:r>
        <w:rPr>
          <w:sz w:val="28"/>
          <w:szCs w:val="28"/>
        </w:rPr>
        <w:t xml:space="preserve"> звучал один из сигналов горна.</w:t>
      </w:r>
    </w:p>
    <w:p w:rsidR="00037057" w:rsidRPr="004526BB" w:rsidRDefault="00037057" w:rsidP="00037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6BB">
        <w:rPr>
          <w:rStyle w:val="a6"/>
          <w:sz w:val="28"/>
          <w:szCs w:val="28"/>
        </w:rPr>
        <w:t>Барабан</w:t>
      </w:r>
      <w:r>
        <w:rPr>
          <w:sz w:val="28"/>
          <w:szCs w:val="28"/>
        </w:rPr>
        <w:t xml:space="preserve"> </w:t>
      </w:r>
      <w:r w:rsidRPr="004526BB">
        <w:rPr>
          <w:sz w:val="28"/>
          <w:szCs w:val="28"/>
        </w:rPr>
        <w:t>сопровождал строй во время походов, шествий, парадов. Барабанщик отряда  должен был уметь выполнять строевые приемы, исполнять «Марш», «Дробь».</w:t>
      </w:r>
    </w:p>
    <w:p w:rsidR="00037057" w:rsidRPr="004526BB" w:rsidRDefault="00037057" w:rsidP="00037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Слушаем голос барабана.</w:t>
      </w:r>
    </w:p>
    <w:p w:rsidR="00037057" w:rsidRPr="004526BB" w:rsidRDefault="00037057" w:rsidP="00037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6BB">
        <w:rPr>
          <w:sz w:val="28"/>
          <w:szCs w:val="28"/>
        </w:rPr>
        <w:t>Одним из ритуалов был</w:t>
      </w:r>
      <w:r>
        <w:rPr>
          <w:rStyle w:val="apple-converted-space"/>
          <w:rFonts w:eastAsia="Calibri"/>
          <w:sz w:val="28"/>
          <w:szCs w:val="28"/>
        </w:rPr>
        <w:t xml:space="preserve"> </w:t>
      </w:r>
      <w:r w:rsidRPr="004526BB">
        <w:rPr>
          <w:rStyle w:val="a6"/>
          <w:sz w:val="28"/>
          <w:szCs w:val="28"/>
        </w:rPr>
        <w:t>Салют</w:t>
      </w:r>
      <w:r>
        <w:rPr>
          <w:rStyle w:val="a6"/>
          <w:sz w:val="28"/>
          <w:szCs w:val="28"/>
        </w:rPr>
        <w:t>.</w:t>
      </w:r>
      <w:r>
        <w:rPr>
          <w:rStyle w:val="apple-converted-space"/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4526BB">
        <w:rPr>
          <w:sz w:val="28"/>
          <w:szCs w:val="28"/>
        </w:rPr>
        <w:t xml:space="preserve">то приветствие пионеров. Поднятая чуть выше головы рука демонстрировала, что пионер ставит общественные интересы выше </w:t>
      </w:r>
      <w:proofErr w:type="gramStart"/>
      <w:r w:rsidRPr="004526BB">
        <w:rPr>
          <w:sz w:val="28"/>
          <w:szCs w:val="28"/>
        </w:rPr>
        <w:t>своих</w:t>
      </w:r>
      <w:proofErr w:type="gramEnd"/>
      <w:r w:rsidRPr="004526BB">
        <w:rPr>
          <w:sz w:val="28"/>
          <w:szCs w:val="28"/>
        </w:rPr>
        <w:t xml:space="preserve"> личных.</w:t>
      </w:r>
    </w:p>
    <w:p w:rsidR="00037057" w:rsidRPr="004526BB" w:rsidRDefault="00037057" w:rsidP="00037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6BB">
        <w:rPr>
          <w:sz w:val="28"/>
          <w:szCs w:val="28"/>
        </w:rPr>
        <w:t>Пионер отдавал салют, находясь в строю и вне строя: при исполнении Гимна Советского Союза, при ответе на пионерский девиз, по команде «Равнение на знамя!», памятников павшим героям. При сдаче рапорта, при смене караула у знамени, при объявле</w:t>
      </w:r>
      <w:r>
        <w:rPr>
          <w:sz w:val="28"/>
          <w:szCs w:val="28"/>
        </w:rPr>
        <w:t>нии благодарности перед строем.</w:t>
      </w:r>
    </w:p>
    <w:p w:rsidR="00037057" w:rsidRPr="004526BB" w:rsidRDefault="00037057" w:rsidP="00037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526BB">
        <w:rPr>
          <w:b/>
          <w:sz w:val="28"/>
          <w:szCs w:val="28"/>
        </w:rPr>
        <w:t>Гимн пионеров</w:t>
      </w:r>
    </w:p>
    <w:p w:rsidR="00037057" w:rsidRPr="004526BB" w:rsidRDefault="00037057" w:rsidP="000370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6BB">
        <w:rPr>
          <w:sz w:val="28"/>
          <w:szCs w:val="28"/>
        </w:rPr>
        <w:t xml:space="preserve">У пионеров Советского Союза был и свой Гимн, им считалась одна из первых пионерских песен «Марш юных пионеров» написанная в 1922 году двумя комсомольцами — пианистом Сергеем </w:t>
      </w:r>
      <w:proofErr w:type="spellStart"/>
      <w:r w:rsidRPr="004526BB">
        <w:rPr>
          <w:sz w:val="28"/>
          <w:szCs w:val="28"/>
        </w:rPr>
        <w:t>Кайдан-Дешкиным</w:t>
      </w:r>
      <w:proofErr w:type="spellEnd"/>
      <w:r w:rsidRPr="004526BB">
        <w:rPr>
          <w:sz w:val="28"/>
          <w:szCs w:val="28"/>
        </w:rPr>
        <w:t xml:space="preserve"> и поэтом Александром Жаровым </w:t>
      </w:r>
    </w:p>
    <w:p w:rsidR="00037057" w:rsidRPr="00082E7F" w:rsidRDefault="00037057" w:rsidP="0003705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4526BB">
        <w:rPr>
          <w:i/>
          <w:sz w:val="28"/>
          <w:szCs w:val="28"/>
        </w:rPr>
        <w:t>(звучит гимн)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>Чем же занимались пионеры?</w:t>
      </w:r>
    </w:p>
    <w:p w:rsidR="00037057" w:rsidRPr="004526BB" w:rsidRDefault="00037057" w:rsidP="00037057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526BB">
        <w:rPr>
          <w:rFonts w:ascii="Times New Roman" w:hAnsi="Times New Roman"/>
          <w:i/>
          <w:sz w:val="28"/>
          <w:szCs w:val="28"/>
        </w:rPr>
        <w:t xml:space="preserve">Рабочая тетрадь 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26BB">
        <w:rPr>
          <w:rFonts w:ascii="Times New Roman" w:hAnsi="Times New Roman"/>
          <w:b/>
          <w:sz w:val="28"/>
          <w:szCs w:val="28"/>
        </w:rPr>
        <w:t>Пионерская клятва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26BB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«Я (Имя, Фамилия) вступая в ряды Всесоюзной Пионерской Организации имени Владимира Ильича Ленина, перед лицом своих товарищей торжественно обещаю: горячо любить свою Родину. Жить, учиться и бороться, как завещал великий Ленин, как учит Коммунистическая партия. Всегда выполнять Законы пионеров Советского Союза».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>В пионеры принимали самых достойных. Тех, кто хорошо учился, помогал старшим, не обижал малышей, соблюдал законы пионеров.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>Давайте мы сегодня представим себе, что очутились в ХХ веке на улице Ленина на торжественной линейке, посвященной приему в пионеры.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 xml:space="preserve">Нужно соблюсти все правила приема в пионеры. </w:t>
      </w:r>
    </w:p>
    <w:p w:rsidR="00037057" w:rsidRPr="004526BB" w:rsidRDefault="00037057" w:rsidP="00037057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526BB">
        <w:rPr>
          <w:rFonts w:ascii="Times New Roman" w:hAnsi="Times New Roman"/>
          <w:i/>
          <w:sz w:val="28"/>
          <w:szCs w:val="28"/>
        </w:rPr>
        <w:t>Ролик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>Будущие пионеры становятся в одну линию, галстук должен располагаться на согнутой правой руке.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 xml:space="preserve">Звучит звук горна и барабанов. Ребята произносят клятву, повторяя слова за вожатым. Затем старшие пионеры, комсомольцы, ветераны или почетные гости повязывают красные галстуки. Затем звучит призыв для всех: </w:t>
      </w:r>
      <w:r w:rsidRPr="004526BB">
        <w:rPr>
          <w:rFonts w:ascii="Times New Roman" w:hAnsi="Times New Roman"/>
          <w:sz w:val="28"/>
          <w:szCs w:val="28"/>
        </w:rPr>
        <w:lastRenderedPageBreak/>
        <w:t xml:space="preserve">«Будьте готовы!». И юные пионеры отвечали: «Всегда </w:t>
      </w:r>
      <w:proofErr w:type="gramStart"/>
      <w:r w:rsidRPr="004526BB">
        <w:rPr>
          <w:rFonts w:ascii="Times New Roman" w:hAnsi="Times New Roman"/>
          <w:sz w:val="28"/>
          <w:szCs w:val="28"/>
        </w:rPr>
        <w:t>готовы</w:t>
      </w:r>
      <w:proofErr w:type="gramEnd"/>
      <w:r w:rsidRPr="004526BB">
        <w:rPr>
          <w:rFonts w:ascii="Times New Roman" w:hAnsi="Times New Roman"/>
          <w:sz w:val="28"/>
          <w:szCs w:val="28"/>
        </w:rPr>
        <w:t>!», поднимая руку в салюте.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>Давайте попробуем? А гости помогут нам. Я предлагаю гостям вспомнить свое пионерское детство, погрузиться в эпоху ХХ века и поучаствовать в ритуале приема в пионеры.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>У пионеров также были свои законы. Давайте с ними познакомимся.</w:t>
      </w:r>
    </w:p>
    <w:p w:rsidR="00037057" w:rsidRPr="004526BB" w:rsidRDefault="00037057" w:rsidP="00037057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526BB">
        <w:rPr>
          <w:rFonts w:ascii="Times New Roman" w:hAnsi="Times New Roman"/>
          <w:i/>
          <w:sz w:val="28"/>
          <w:szCs w:val="28"/>
        </w:rPr>
        <w:t xml:space="preserve">Рабочая тетрадь </w:t>
      </w:r>
    </w:p>
    <w:p w:rsidR="00037057" w:rsidRPr="004526BB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>Какие законы показались самыми важными? Почему? Могут ли эти законы быть правилами поведения для сегодняшних школьников? Какие вы бы взяли для себя?</w:t>
      </w:r>
    </w:p>
    <w:p w:rsidR="00037057" w:rsidRPr="007D3A95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6BB">
        <w:rPr>
          <w:rFonts w:ascii="Times New Roman" w:hAnsi="Times New Roman"/>
          <w:sz w:val="28"/>
          <w:szCs w:val="28"/>
        </w:rPr>
        <w:t xml:space="preserve">Ребята, а почему у нас с вами такой необычный </w:t>
      </w:r>
      <w:r w:rsidRPr="004526BB">
        <w:rPr>
          <w:rFonts w:ascii="Times New Roman" w:hAnsi="Times New Roman"/>
          <w:b/>
          <w:sz w:val="28"/>
          <w:szCs w:val="28"/>
        </w:rPr>
        <w:t>интерьер</w:t>
      </w:r>
      <w:r w:rsidRPr="004526BB">
        <w:rPr>
          <w:rFonts w:ascii="Times New Roman" w:hAnsi="Times New Roman"/>
          <w:sz w:val="28"/>
          <w:szCs w:val="28"/>
        </w:rPr>
        <w:t xml:space="preserve"> в классе? Очень любили пионеры походы, пионерские костры, задушевные беседы у костра с печеной картошечкой. У костра не только беседовали, но и пели песни. А</w:t>
      </w:r>
      <w:r w:rsidRPr="007D3A95">
        <w:rPr>
          <w:rFonts w:ascii="Times New Roman" w:hAnsi="Times New Roman"/>
          <w:sz w:val="28"/>
          <w:szCs w:val="28"/>
        </w:rPr>
        <w:t xml:space="preserve"> какие? Представим себе, что мы с вами сидим у костра. Какую бы вы исполнили песню?</w:t>
      </w:r>
    </w:p>
    <w:p w:rsidR="00037057" w:rsidRPr="004661B8" w:rsidRDefault="00037057" w:rsidP="00037057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661B8">
        <w:rPr>
          <w:rFonts w:ascii="Times New Roman" w:hAnsi="Times New Roman"/>
          <w:i/>
          <w:sz w:val="28"/>
          <w:szCs w:val="28"/>
        </w:rPr>
        <w:t>Песня «Картошка»</w:t>
      </w:r>
    </w:p>
    <w:p w:rsidR="00037057" w:rsidRPr="004661B8" w:rsidRDefault="00037057" w:rsidP="00037057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661B8">
        <w:rPr>
          <w:rFonts w:ascii="Times New Roman" w:hAnsi="Times New Roman"/>
          <w:i/>
          <w:sz w:val="28"/>
          <w:szCs w:val="28"/>
        </w:rPr>
        <w:t xml:space="preserve">Рабочая тетрадь </w:t>
      </w:r>
    </w:p>
    <w:p w:rsidR="00037057" w:rsidRPr="007D3A95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3A95">
        <w:rPr>
          <w:rFonts w:ascii="Times New Roman" w:hAnsi="Times New Roman"/>
          <w:sz w:val="28"/>
          <w:szCs w:val="28"/>
        </w:rPr>
        <w:t>Ребята, какое произведение А.П. Гайдара напомнил вам наш</w:t>
      </w:r>
      <w:r>
        <w:rPr>
          <w:rFonts w:ascii="Times New Roman" w:hAnsi="Times New Roman"/>
          <w:sz w:val="28"/>
          <w:szCs w:val="28"/>
        </w:rPr>
        <w:t>е занятие</w:t>
      </w:r>
      <w:r w:rsidRPr="007D3A95">
        <w:rPr>
          <w:rFonts w:ascii="Times New Roman" w:hAnsi="Times New Roman"/>
          <w:sz w:val="28"/>
          <w:szCs w:val="28"/>
        </w:rPr>
        <w:t>? Чем?</w:t>
      </w:r>
    </w:p>
    <w:p w:rsidR="00037057" w:rsidRPr="007D3A95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7D3A95">
        <w:rPr>
          <w:rFonts w:ascii="Times New Roman" w:hAnsi="Times New Roman"/>
          <w:sz w:val="28"/>
          <w:szCs w:val="28"/>
        </w:rPr>
        <w:t>ак вы думаете, есть ли пионеры сейчас, в наше время? Чем они занимаются?</w:t>
      </w:r>
    </w:p>
    <w:p w:rsidR="00037057" w:rsidRPr="004661B8" w:rsidRDefault="00037057" w:rsidP="00037057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661B8">
        <w:rPr>
          <w:rFonts w:ascii="Times New Roman" w:hAnsi="Times New Roman"/>
          <w:i/>
          <w:sz w:val="28"/>
          <w:szCs w:val="28"/>
        </w:rPr>
        <w:t xml:space="preserve">Рабочая тетрадь </w:t>
      </w:r>
    </w:p>
    <w:p w:rsidR="00037057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A95">
        <w:rPr>
          <w:rFonts w:ascii="Times New Roman" w:hAnsi="Times New Roman"/>
          <w:sz w:val="28"/>
          <w:szCs w:val="28"/>
        </w:rPr>
        <w:t xml:space="preserve">Хотелось бы вам вступить в пионерскую организацию? Я думаю, что у вас еще все впереди. </w:t>
      </w:r>
    </w:p>
    <w:p w:rsidR="00037057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A95">
        <w:rPr>
          <w:rFonts w:ascii="Times New Roman" w:hAnsi="Times New Roman"/>
          <w:sz w:val="28"/>
          <w:szCs w:val="28"/>
        </w:rPr>
        <w:t xml:space="preserve">Давайте подведем итог и составим </w:t>
      </w:r>
      <w:proofErr w:type="spellStart"/>
      <w:r w:rsidRPr="007D3A95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7D3A95">
        <w:rPr>
          <w:rFonts w:ascii="Times New Roman" w:hAnsi="Times New Roman"/>
          <w:sz w:val="28"/>
          <w:szCs w:val="28"/>
        </w:rPr>
        <w:t xml:space="preserve"> со словом «Пионер».</w:t>
      </w:r>
    </w:p>
    <w:p w:rsidR="00037057" w:rsidRPr="00D56F8B" w:rsidRDefault="00037057" w:rsidP="000370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Благодарю вас за проявленный интерес к теме  и чувство товарищества, проявленное в работе!</w:t>
      </w:r>
    </w:p>
    <w:p w:rsidR="00A74052" w:rsidRDefault="00A74052"/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CD"/>
    <w:rsid w:val="00037057"/>
    <w:rsid w:val="006A42D1"/>
    <w:rsid w:val="00A74052"/>
    <w:rsid w:val="00B73FCD"/>
    <w:rsid w:val="00C6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57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037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0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037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057"/>
  </w:style>
  <w:style w:type="character" w:styleId="a4">
    <w:name w:val="Emphasis"/>
    <w:basedOn w:val="a0"/>
    <w:uiPriority w:val="20"/>
    <w:qFormat/>
    <w:rsid w:val="00037057"/>
    <w:rPr>
      <w:i/>
      <w:iCs/>
    </w:rPr>
  </w:style>
  <w:style w:type="paragraph" w:styleId="a5">
    <w:name w:val="No Spacing"/>
    <w:uiPriority w:val="1"/>
    <w:qFormat/>
    <w:rsid w:val="00037057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styleId="a6">
    <w:name w:val="Strong"/>
    <w:qFormat/>
    <w:rsid w:val="00037057"/>
    <w:rPr>
      <w:b/>
      <w:bCs/>
    </w:rPr>
  </w:style>
  <w:style w:type="paragraph" w:customStyle="1" w:styleId="western">
    <w:name w:val="western"/>
    <w:basedOn w:val="a"/>
    <w:rsid w:val="00037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57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037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0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037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057"/>
  </w:style>
  <w:style w:type="character" w:styleId="a4">
    <w:name w:val="Emphasis"/>
    <w:basedOn w:val="a0"/>
    <w:uiPriority w:val="20"/>
    <w:qFormat/>
    <w:rsid w:val="00037057"/>
    <w:rPr>
      <w:i/>
      <w:iCs/>
    </w:rPr>
  </w:style>
  <w:style w:type="paragraph" w:styleId="a5">
    <w:name w:val="No Spacing"/>
    <w:uiPriority w:val="1"/>
    <w:qFormat/>
    <w:rsid w:val="00037057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styleId="a6">
    <w:name w:val="Strong"/>
    <w:qFormat/>
    <w:rsid w:val="00037057"/>
    <w:rPr>
      <w:b/>
      <w:bCs/>
    </w:rPr>
  </w:style>
  <w:style w:type="paragraph" w:customStyle="1" w:styleId="western">
    <w:name w:val="western"/>
    <w:basedOn w:val="a"/>
    <w:rsid w:val="00037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5</cp:revision>
  <dcterms:created xsi:type="dcterms:W3CDTF">2023-08-18T08:18:00Z</dcterms:created>
  <dcterms:modified xsi:type="dcterms:W3CDTF">2023-08-18T08:21:00Z</dcterms:modified>
</cp:coreProperties>
</file>