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8726E" w14:textId="23AF9C1A" w:rsidR="006C0B46" w:rsidRPr="005F7612" w:rsidRDefault="006C0B46" w:rsidP="006C0B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12">
        <w:rPr>
          <w:rFonts w:ascii="Times New Roman" w:hAnsi="Times New Roman" w:cs="Times New Roman"/>
          <w:b/>
          <w:bCs/>
          <w:sz w:val="28"/>
          <w:szCs w:val="28"/>
        </w:rPr>
        <w:t>Сценарий занятия</w:t>
      </w:r>
    </w:p>
    <w:p w14:paraId="7F3AE077" w14:textId="5F21A404" w:rsidR="006C0B46" w:rsidRPr="005F7612" w:rsidRDefault="006409AE" w:rsidP="00C96A89">
      <w:pPr>
        <w:ind w:left="-142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Духовная родословная края</w:t>
      </w:r>
    </w:p>
    <w:bookmarkEnd w:id="0"/>
    <w:p w14:paraId="479565FA" w14:textId="77777777" w:rsidR="001D05C1" w:rsidRDefault="006C0B46" w:rsidP="006C0B4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89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</w:p>
    <w:p w14:paraId="1B181E42" w14:textId="49761298" w:rsidR="001D05C1" w:rsidRDefault="00E668CD" w:rsidP="006C0B4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8CD">
        <w:rPr>
          <w:rFonts w:ascii="Times New Roman" w:hAnsi="Times New Roman" w:cs="Times New Roman"/>
          <w:sz w:val="28"/>
          <w:szCs w:val="28"/>
        </w:rPr>
        <w:t xml:space="preserve">цветные </w:t>
      </w:r>
      <w:r w:rsidR="006C0B46" w:rsidRPr="00E668CD">
        <w:rPr>
          <w:rFonts w:ascii="Times New Roman" w:hAnsi="Times New Roman" w:cs="Times New Roman"/>
          <w:sz w:val="28"/>
          <w:szCs w:val="28"/>
        </w:rPr>
        <w:t>фотографи</w:t>
      </w:r>
      <w:r w:rsidRPr="00E668CD">
        <w:rPr>
          <w:rFonts w:ascii="Times New Roman" w:hAnsi="Times New Roman" w:cs="Times New Roman"/>
          <w:sz w:val="28"/>
          <w:szCs w:val="28"/>
        </w:rPr>
        <w:t>и формата А3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8CD">
        <w:rPr>
          <w:rFonts w:ascii="Times New Roman" w:hAnsi="Times New Roman" w:cs="Times New Roman"/>
          <w:sz w:val="28"/>
          <w:szCs w:val="28"/>
        </w:rPr>
        <w:t>(или слайды)</w:t>
      </w:r>
      <w:r w:rsidR="006C0B46" w:rsidRPr="00E668CD">
        <w:rPr>
          <w:rFonts w:ascii="Times New Roman" w:hAnsi="Times New Roman" w:cs="Times New Roman"/>
          <w:sz w:val="28"/>
          <w:szCs w:val="28"/>
        </w:rPr>
        <w:t xml:space="preserve"> Знаменск</w:t>
      </w:r>
      <w:r w:rsidRPr="00E668CD">
        <w:rPr>
          <w:rFonts w:ascii="Times New Roman" w:hAnsi="Times New Roman" w:cs="Times New Roman"/>
          <w:sz w:val="28"/>
          <w:szCs w:val="28"/>
        </w:rPr>
        <w:t xml:space="preserve">ого кафедрального собора г. Курска, </w:t>
      </w:r>
      <w:proofErr w:type="gramStart"/>
      <w:r w:rsidRPr="00E668CD">
        <w:rPr>
          <w:rFonts w:ascii="Times New Roman" w:hAnsi="Times New Roman" w:cs="Times New Roman"/>
          <w:sz w:val="28"/>
          <w:szCs w:val="28"/>
        </w:rPr>
        <w:t>Сергиево-Казанского</w:t>
      </w:r>
      <w:proofErr w:type="gramEnd"/>
      <w:r w:rsidRPr="00E668CD">
        <w:rPr>
          <w:rFonts w:ascii="Times New Roman" w:hAnsi="Times New Roman" w:cs="Times New Roman"/>
          <w:sz w:val="28"/>
          <w:szCs w:val="28"/>
        </w:rPr>
        <w:t xml:space="preserve"> кафедрального </w:t>
      </w:r>
      <w:r w:rsidR="001A1206">
        <w:rPr>
          <w:rFonts w:ascii="Times New Roman" w:hAnsi="Times New Roman" w:cs="Times New Roman"/>
          <w:sz w:val="28"/>
          <w:szCs w:val="28"/>
        </w:rPr>
        <w:t xml:space="preserve">собора </w:t>
      </w:r>
      <w:r w:rsidRPr="00E668CD">
        <w:rPr>
          <w:rFonts w:ascii="Times New Roman" w:hAnsi="Times New Roman" w:cs="Times New Roman"/>
          <w:sz w:val="28"/>
          <w:szCs w:val="28"/>
        </w:rPr>
        <w:t xml:space="preserve">г. Курска, памятника </w:t>
      </w:r>
      <w:r>
        <w:rPr>
          <w:rFonts w:ascii="Times New Roman" w:hAnsi="Times New Roman" w:cs="Times New Roman"/>
          <w:sz w:val="28"/>
          <w:szCs w:val="28"/>
        </w:rPr>
        <w:t xml:space="preserve">места падения с колокольни </w:t>
      </w:r>
      <w:r w:rsidR="001D05C1">
        <w:rPr>
          <w:rFonts w:ascii="Times New Roman" w:hAnsi="Times New Roman" w:cs="Times New Roman"/>
          <w:sz w:val="28"/>
          <w:szCs w:val="28"/>
        </w:rPr>
        <w:t xml:space="preserve">Прохора </w:t>
      </w:r>
      <w:proofErr w:type="spellStart"/>
      <w:r w:rsidR="001D05C1">
        <w:rPr>
          <w:rFonts w:ascii="Times New Roman" w:hAnsi="Times New Roman" w:cs="Times New Roman"/>
          <w:sz w:val="28"/>
          <w:szCs w:val="28"/>
        </w:rPr>
        <w:t>Машнина</w:t>
      </w:r>
      <w:proofErr w:type="spellEnd"/>
      <w:r w:rsidRPr="00E668CD">
        <w:rPr>
          <w:rFonts w:ascii="Times New Roman" w:hAnsi="Times New Roman" w:cs="Times New Roman"/>
          <w:sz w:val="28"/>
          <w:szCs w:val="28"/>
        </w:rPr>
        <w:t>, Коренной пустыни</w:t>
      </w:r>
      <w:r w:rsidR="00A75A6F">
        <w:rPr>
          <w:rFonts w:ascii="Times New Roman" w:hAnsi="Times New Roman" w:cs="Times New Roman"/>
          <w:sz w:val="28"/>
          <w:szCs w:val="28"/>
        </w:rPr>
        <w:t>;</w:t>
      </w:r>
    </w:p>
    <w:p w14:paraId="51B424D7" w14:textId="77777777" w:rsidR="001D05C1" w:rsidRDefault="00A75A6F" w:rsidP="006C0B4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0B46" w:rsidRPr="00E668CD">
        <w:rPr>
          <w:rFonts w:ascii="Times New Roman" w:hAnsi="Times New Roman" w:cs="Times New Roman"/>
          <w:sz w:val="28"/>
          <w:szCs w:val="28"/>
        </w:rPr>
        <w:t>презентация «К</w:t>
      </w:r>
      <w:r w:rsidR="00E668CD">
        <w:rPr>
          <w:rFonts w:ascii="Times New Roman" w:hAnsi="Times New Roman" w:cs="Times New Roman"/>
          <w:sz w:val="28"/>
          <w:szCs w:val="28"/>
        </w:rPr>
        <w:t>оренная пустынь</w:t>
      </w:r>
      <w:r w:rsidR="006C0B46" w:rsidRPr="00E668CD">
        <w:rPr>
          <w:rFonts w:ascii="Times New Roman" w:hAnsi="Times New Roman" w:cs="Times New Roman"/>
          <w:sz w:val="28"/>
          <w:szCs w:val="28"/>
        </w:rPr>
        <w:t>»,</w:t>
      </w:r>
      <w:r w:rsidR="00E668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119BA" w14:textId="77777777" w:rsidR="001D05C1" w:rsidRDefault="00E668CD" w:rsidP="006C0B4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 о Коренной пустыни;</w:t>
      </w:r>
      <w:r w:rsidR="006C0B46" w:rsidRPr="00E668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F8AB50" w14:textId="77777777" w:rsidR="001D05C1" w:rsidRDefault="006C0B46" w:rsidP="006C0B4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8CD">
        <w:rPr>
          <w:rFonts w:ascii="Times New Roman" w:hAnsi="Times New Roman" w:cs="Times New Roman"/>
          <w:sz w:val="28"/>
          <w:szCs w:val="28"/>
        </w:rPr>
        <w:t>аудиозапис</w:t>
      </w:r>
      <w:r w:rsidR="00E668CD">
        <w:rPr>
          <w:rFonts w:ascii="Times New Roman" w:hAnsi="Times New Roman" w:cs="Times New Roman"/>
          <w:sz w:val="28"/>
          <w:szCs w:val="28"/>
        </w:rPr>
        <w:t>ь и ноты</w:t>
      </w:r>
      <w:r w:rsidRPr="00E668CD">
        <w:rPr>
          <w:rFonts w:ascii="Times New Roman" w:hAnsi="Times New Roman" w:cs="Times New Roman"/>
          <w:sz w:val="28"/>
          <w:szCs w:val="28"/>
        </w:rPr>
        <w:t xml:space="preserve"> пес</w:t>
      </w:r>
      <w:r w:rsidR="00E668CD" w:rsidRPr="00E668CD">
        <w:rPr>
          <w:rFonts w:ascii="Times New Roman" w:hAnsi="Times New Roman" w:cs="Times New Roman"/>
          <w:sz w:val="28"/>
          <w:szCs w:val="28"/>
        </w:rPr>
        <w:t xml:space="preserve">ни </w:t>
      </w:r>
      <w:r w:rsidR="001A1206" w:rsidRPr="00E668CD">
        <w:rPr>
          <w:rFonts w:ascii="Times New Roman" w:hAnsi="Times New Roman" w:cs="Times New Roman"/>
          <w:sz w:val="28"/>
          <w:szCs w:val="28"/>
        </w:rPr>
        <w:t>Л.Н. </w:t>
      </w:r>
      <w:proofErr w:type="spellStart"/>
      <w:r w:rsidR="001A1206" w:rsidRPr="00E668CD">
        <w:rPr>
          <w:rFonts w:ascii="Times New Roman" w:hAnsi="Times New Roman" w:cs="Times New Roman"/>
          <w:sz w:val="28"/>
          <w:szCs w:val="28"/>
        </w:rPr>
        <w:t>Барашкин</w:t>
      </w:r>
      <w:r w:rsidR="001A1206">
        <w:rPr>
          <w:rFonts w:ascii="Times New Roman" w:hAnsi="Times New Roman" w:cs="Times New Roman"/>
          <w:sz w:val="28"/>
          <w:szCs w:val="28"/>
        </w:rPr>
        <w:t>ой</w:t>
      </w:r>
      <w:r w:rsidR="001A1206" w:rsidRPr="00E668CD">
        <w:rPr>
          <w:rFonts w:ascii="Times New Roman" w:hAnsi="Times New Roman" w:cs="Times New Roman"/>
          <w:sz w:val="28"/>
          <w:szCs w:val="28"/>
        </w:rPr>
        <w:t>-Петропольск</w:t>
      </w:r>
      <w:r w:rsidR="001A1206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1A1206" w:rsidRPr="00E668CD">
        <w:rPr>
          <w:rFonts w:ascii="Times New Roman" w:hAnsi="Times New Roman" w:cs="Times New Roman"/>
          <w:sz w:val="28"/>
          <w:szCs w:val="28"/>
        </w:rPr>
        <w:t xml:space="preserve"> </w:t>
      </w:r>
      <w:r w:rsidR="00E668CD" w:rsidRPr="00E668CD">
        <w:rPr>
          <w:rFonts w:ascii="Times New Roman" w:hAnsi="Times New Roman" w:cs="Times New Roman"/>
          <w:sz w:val="28"/>
          <w:szCs w:val="28"/>
        </w:rPr>
        <w:t>«Коренная пустынь»</w:t>
      </w:r>
      <w:r w:rsidR="001A120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4781FF6" w14:textId="77777777" w:rsidR="001D05C1" w:rsidRDefault="006C0B46" w:rsidP="006C0B4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8CD">
        <w:rPr>
          <w:rFonts w:ascii="Times New Roman" w:hAnsi="Times New Roman" w:cs="Times New Roman"/>
          <w:sz w:val="28"/>
          <w:szCs w:val="28"/>
        </w:rPr>
        <w:t xml:space="preserve"> </w:t>
      </w:r>
      <w:r w:rsidR="00554531">
        <w:rPr>
          <w:rFonts w:ascii="Times New Roman" w:hAnsi="Times New Roman" w:cs="Times New Roman"/>
          <w:sz w:val="28"/>
          <w:szCs w:val="28"/>
        </w:rPr>
        <w:t xml:space="preserve">аудиозапись колокольного звона; </w:t>
      </w:r>
    </w:p>
    <w:p w14:paraId="2610497A" w14:textId="4BC7FCCD" w:rsidR="001D05C1" w:rsidRDefault="001D05C1" w:rsidP="006C0B4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альбом для раскрашивания </w:t>
      </w:r>
      <w:r w:rsidR="001A1206">
        <w:rPr>
          <w:rFonts w:ascii="Times New Roman" w:hAnsi="Times New Roman" w:cs="Times New Roman"/>
          <w:sz w:val="28"/>
          <w:szCs w:val="28"/>
        </w:rPr>
        <w:t>«</w:t>
      </w:r>
      <w:r w:rsidR="006C0B46" w:rsidRPr="00E668CD">
        <w:rPr>
          <w:rFonts w:ascii="Times New Roman" w:hAnsi="Times New Roman" w:cs="Times New Roman"/>
          <w:sz w:val="28"/>
          <w:szCs w:val="28"/>
        </w:rPr>
        <w:t>Азбука юного курянина</w:t>
      </w:r>
      <w:r w:rsidR="001A1206">
        <w:rPr>
          <w:rFonts w:ascii="Times New Roman" w:hAnsi="Times New Roman" w:cs="Times New Roman"/>
          <w:sz w:val="28"/>
          <w:szCs w:val="28"/>
        </w:rPr>
        <w:t>»</w:t>
      </w:r>
      <w:r w:rsidR="006C0B46" w:rsidRPr="00E668CD">
        <w:rPr>
          <w:rFonts w:ascii="Times New Roman" w:hAnsi="Times New Roman" w:cs="Times New Roman"/>
          <w:sz w:val="28"/>
          <w:szCs w:val="28"/>
        </w:rPr>
        <w:t xml:space="preserve"> Ч.1</w:t>
      </w:r>
      <w:r w:rsidR="00E668CD" w:rsidRPr="00E668CD">
        <w:rPr>
          <w:rFonts w:ascii="Times New Roman" w:hAnsi="Times New Roman" w:cs="Times New Roman"/>
          <w:sz w:val="28"/>
          <w:szCs w:val="28"/>
        </w:rPr>
        <w:t>, Ч.2</w:t>
      </w:r>
      <w:r w:rsidR="006C0B46" w:rsidRPr="00E668CD">
        <w:rPr>
          <w:rFonts w:ascii="Times New Roman" w:hAnsi="Times New Roman" w:cs="Times New Roman"/>
          <w:sz w:val="28"/>
          <w:szCs w:val="28"/>
        </w:rPr>
        <w:t xml:space="preserve"> (страницы</w:t>
      </w:r>
      <w:r w:rsidR="00E668CD" w:rsidRPr="00E668CD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6C0B46" w:rsidRPr="00E668CD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70DDE6F0" w14:textId="77777777" w:rsidR="001D05C1" w:rsidRDefault="00E668CD" w:rsidP="006C0B4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шаблоны объектов Коренной пустыни, </w:t>
      </w:r>
    </w:p>
    <w:p w14:paraId="10C234C3" w14:textId="0BF186AB" w:rsidR="006C0B46" w:rsidRPr="00E668CD" w:rsidRDefault="00E668CD" w:rsidP="006C0B4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68CD">
        <w:rPr>
          <w:rFonts w:ascii="Times New Roman" w:hAnsi="Times New Roman" w:cs="Times New Roman"/>
          <w:sz w:val="28"/>
          <w:szCs w:val="28"/>
        </w:rPr>
        <w:t>бумага, краски, фломастеры, клей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57381E">
        <w:rPr>
          <w:rFonts w:ascii="Times New Roman" w:hAnsi="Times New Roman" w:cs="Times New Roman"/>
          <w:sz w:val="28"/>
          <w:szCs w:val="28"/>
        </w:rPr>
        <w:t xml:space="preserve">коллективной </w:t>
      </w:r>
      <w:r>
        <w:rPr>
          <w:rFonts w:ascii="Times New Roman" w:hAnsi="Times New Roman" w:cs="Times New Roman"/>
          <w:sz w:val="28"/>
          <w:szCs w:val="28"/>
        </w:rPr>
        <w:t>аппликации.</w:t>
      </w:r>
    </w:p>
    <w:p w14:paraId="056ED650" w14:textId="0EF4764E" w:rsidR="006C0B46" w:rsidRPr="00342A5E" w:rsidRDefault="006C0B46" w:rsidP="006C0B4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A5E"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работа.</w:t>
      </w:r>
      <w:r w:rsidRPr="00342A5E">
        <w:rPr>
          <w:rFonts w:ascii="Times New Roman" w:hAnsi="Times New Roman" w:cs="Times New Roman"/>
          <w:sz w:val="28"/>
          <w:szCs w:val="28"/>
        </w:rPr>
        <w:t xml:space="preserve"> </w:t>
      </w:r>
      <w:r w:rsidR="003F1B1B" w:rsidRPr="00342A5E">
        <w:rPr>
          <w:rFonts w:ascii="Times New Roman" w:hAnsi="Times New Roman" w:cs="Times New Roman"/>
          <w:sz w:val="28"/>
          <w:szCs w:val="28"/>
        </w:rPr>
        <w:t>Посещение курского краеведческого музея (экспон</w:t>
      </w:r>
      <w:r w:rsidR="00E44995">
        <w:rPr>
          <w:rFonts w:ascii="Times New Roman" w:hAnsi="Times New Roman" w:cs="Times New Roman"/>
          <w:sz w:val="28"/>
          <w:szCs w:val="28"/>
        </w:rPr>
        <w:t>а</w:t>
      </w:r>
      <w:r w:rsidR="003F1B1B" w:rsidRPr="00342A5E">
        <w:rPr>
          <w:rFonts w:ascii="Times New Roman" w:hAnsi="Times New Roman" w:cs="Times New Roman"/>
          <w:sz w:val="28"/>
          <w:szCs w:val="28"/>
        </w:rPr>
        <w:t xml:space="preserve">т </w:t>
      </w:r>
      <w:r w:rsidR="001A1206" w:rsidRPr="00342A5E">
        <w:rPr>
          <w:rFonts w:ascii="Times New Roman" w:hAnsi="Times New Roman" w:cs="Times New Roman"/>
          <w:sz w:val="28"/>
          <w:szCs w:val="28"/>
        </w:rPr>
        <w:t xml:space="preserve">летописи </w:t>
      </w:r>
      <w:r w:rsidR="003F1B1B" w:rsidRPr="00342A5E">
        <w:rPr>
          <w:rFonts w:ascii="Times New Roman" w:hAnsi="Times New Roman" w:cs="Times New Roman"/>
          <w:sz w:val="28"/>
          <w:szCs w:val="28"/>
        </w:rPr>
        <w:t>Ф</w:t>
      </w:r>
      <w:r w:rsidR="001A1206">
        <w:rPr>
          <w:rFonts w:ascii="Times New Roman" w:hAnsi="Times New Roman" w:cs="Times New Roman"/>
          <w:sz w:val="28"/>
          <w:szCs w:val="28"/>
        </w:rPr>
        <w:t>еодосия</w:t>
      </w:r>
      <w:r w:rsidR="00A06711">
        <w:rPr>
          <w:rFonts w:ascii="Times New Roman" w:hAnsi="Times New Roman" w:cs="Times New Roman"/>
          <w:sz w:val="28"/>
          <w:szCs w:val="28"/>
        </w:rPr>
        <w:t xml:space="preserve"> </w:t>
      </w:r>
      <w:r w:rsidR="003F1B1B" w:rsidRPr="00342A5E">
        <w:rPr>
          <w:rFonts w:ascii="Times New Roman" w:hAnsi="Times New Roman" w:cs="Times New Roman"/>
          <w:sz w:val="28"/>
          <w:szCs w:val="28"/>
        </w:rPr>
        <w:t>Печерского)</w:t>
      </w:r>
      <w:r w:rsidR="00FE30DD">
        <w:rPr>
          <w:rFonts w:ascii="Times New Roman" w:hAnsi="Times New Roman" w:cs="Times New Roman"/>
          <w:sz w:val="28"/>
          <w:szCs w:val="28"/>
        </w:rPr>
        <w:t>, экскурсия в Коренную пустынь</w:t>
      </w:r>
      <w:r w:rsidR="00E668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668CD">
        <w:rPr>
          <w:rFonts w:ascii="Times New Roman" w:hAnsi="Times New Roman" w:cs="Times New Roman"/>
          <w:sz w:val="28"/>
          <w:szCs w:val="28"/>
        </w:rPr>
        <w:t>Сергиево-Казанский</w:t>
      </w:r>
      <w:proofErr w:type="gramEnd"/>
      <w:r w:rsidR="00E668CD">
        <w:rPr>
          <w:rFonts w:ascii="Times New Roman" w:hAnsi="Times New Roman" w:cs="Times New Roman"/>
          <w:sz w:val="28"/>
          <w:szCs w:val="28"/>
        </w:rPr>
        <w:t xml:space="preserve"> кафедральный собор, Знаменский собор</w:t>
      </w:r>
      <w:r w:rsidR="00FB5023">
        <w:rPr>
          <w:rFonts w:ascii="Times New Roman" w:hAnsi="Times New Roman" w:cs="Times New Roman"/>
          <w:sz w:val="28"/>
          <w:szCs w:val="28"/>
        </w:rPr>
        <w:t>, беседа о жизни С</w:t>
      </w:r>
      <w:r w:rsidR="001A1206">
        <w:rPr>
          <w:rFonts w:ascii="Times New Roman" w:hAnsi="Times New Roman" w:cs="Times New Roman"/>
          <w:sz w:val="28"/>
          <w:szCs w:val="28"/>
        </w:rPr>
        <w:t xml:space="preserve">ерафима </w:t>
      </w:r>
      <w:r w:rsidR="001D05C1">
        <w:rPr>
          <w:rFonts w:ascii="Times New Roman" w:hAnsi="Times New Roman" w:cs="Times New Roman"/>
          <w:sz w:val="28"/>
          <w:szCs w:val="28"/>
        </w:rPr>
        <w:t>Саровского.</w:t>
      </w:r>
    </w:p>
    <w:p w14:paraId="79FA490C" w14:textId="77777777" w:rsidR="00E668CD" w:rsidRDefault="00E668CD" w:rsidP="006C0B4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8207AC1" w14:textId="648268C5" w:rsidR="006C0B46" w:rsidRPr="00A06711" w:rsidRDefault="006C0B46" w:rsidP="006C0B4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711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40FAEC46" w14:textId="17E8F72A" w:rsidR="006409AE" w:rsidRPr="00A75A6F" w:rsidRDefault="00F963B5" w:rsidP="00A75A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A6F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A75A6F">
        <w:rPr>
          <w:rFonts w:ascii="Times New Roman" w:hAnsi="Times New Roman" w:cs="Times New Roman"/>
          <w:sz w:val="28"/>
          <w:szCs w:val="28"/>
        </w:rPr>
        <w:t xml:space="preserve"> Дорогие ребята, сегодня мы отправимся в те дал</w:t>
      </w:r>
      <w:r w:rsidR="001A1206">
        <w:rPr>
          <w:rFonts w:ascii="Times New Roman" w:hAnsi="Times New Roman" w:cs="Times New Roman"/>
          <w:sz w:val="28"/>
          <w:szCs w:val="28"/>
        </w:rPr>
        <w:t>ё</w:t>
      </w:r>
      <w:r w:rsidRPr="00A75A6F">
        <w:rPr>
          <w:rFonts w:ascii="Times New Roman" w:hAnsi="Times New Roman" w:cs="Times New Roman"/>
          <w:sz w:val="28"/>
          <w:szCs w:val="28"/>
        </w:rPr>
        <w:t xml:space="preserve">кие времена, когда была найдена (обретена) икона Божией Матери «Курская Коренная». </w:t>
      </w:r>
    </w:p>
    <w:p w14:paraId="20D7A247" w14:textId="6E2916D8" w:rsidR="00F963B5" w:rsidRDefault="00F963B5" w:rsidP="00F963B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интересно будет попасть</w:t>
      </w:r>
      <w:r w:rsidR="00755630">
        <w:rPr>
          <w:rFonts w:ascii="Times New Roman" w:hAnsi="Times New Roman" w:cs="Times New Roman"/>
          <w:sz w:val="28"/>
          <w:szCs w:val="28"/>
        </w:rPr>
        <w:t xml:space="preserve"> в прошлое</w:t>
      </w:r>
      <w:r>
        <w:rPr>
          <w:rFonts w:ascii="Times New Roman" w:hAnsi="Times New Roman" w:cs="Times New Roman"/>
          <w:sz w:val="28"/>
          <w:szCs w:val="28"/>
        </w:rPr>
        <w:t xml:space="preserve">? Хотите оказаться в Древнем Курске и познакомиться со </w:t>
      </w:r>
      <w:r w:rsidR="001A12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урскими святыми?</w:t>
      </w:r>
    </w:p>
    <w:p w14:paraId="0EA3923F" w14:textId="26658529" w:rsidR="00244565" w:rsidRDefault="00244565" w:rsidP="00F963B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Заводим </w:t>
      </w:r>
      <w:r w:rsidR="001D05C1">
        <w:rPr>
          <w:rFonts w:ascii="Times New Roman" w:hAnsi="Times New Roman" w:cs="Times New Roman"/>
          <w:sz w:val="28"/>
          <w:szCs w:val="28"/>
        </w:rPr>
        <w:t>машину времени и отправляемся.</w:t>
      </w:r>
    </w:p>
    <w:p w14:paraId="4F36446C" w14:textId="214D7B51" w:rsidR="00A75A6F" w:rsidRPr="001D05C1" w:rsidRDefault="00A75A6F" w:rsidP="001D05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5C1">
        <w:rPr>
          <w:rFonts w:ascii="Times New Roman" w:hAnsi="Times New Roman" w:cs="Times New Roman"/>
          <w:b/>
          <w:bCs/>
          <w:sz w:val="28"/>
          <w:szCs w:val="28"/>
        </w:rPr>
        <w:t xml:space="preserve">Беседа </w:t>
      </w:r>
      <w:r w:rsidR="00E66757" w:rsidRPr="001D05C1">
        <w:rPr>
          <w:rFonts w:ascii="Times New Roman" w:hAnsi="Times New Roman" w:cs="Times New Roman"/>
          <w:b/>
          <w:bCs/>
          <w:sz w:val="28"/>
          <w:szCs w:val="28"/>
        </w:rPr>
        <w:t>о Ф</w:t>
      </w:r>
      <w:r w:rsidR="001A1206" w:rsidRPr="001D05C1">
        <w:rPr>
          <w:rFonts w:ascii="Times New Roman" w:hAnsi="Times New Roman" w:cs="Times New Roman"/>
          <w:b/>
          <w:bCs/>
          <w:sz w:val="28"/>
          <w:szCs w:val="28"/>
        </w:rPr>
        <w:t>еодосии</w:t>
      </w:r>
      <w:r w:rsidR="00554531" w:rsidRPr="001D05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6757" w:rsidRPr="001D05C1">
        <w:rPr>
          <w:rFonts w:ascii="Times New Roman" w:hAnsi="Times New Roman" w:cs="Times New Roman"/>
          <w:b/>
          <w:bCs/>
          <w:sz w:val="28"/>
          <w:szCs w:val="28"/>
        </w:rPr>
        <w:t>Печерском.</w:t>
      </w:r>
    </w:p>
    <w:p w14:paraId="0D23C5D4" w14:textId="1D653887" w:rsidR="00F963B5" w:rsidRPr="00A75A6F" w:rsidRDefault="00F963B5" w:rsidP="00A75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A6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A75A6F">
        <w:rPr>
          <w:rFonts w:ascii="Times New Roman" w:hAnsi="Times New Roman" w:cs="Times New Roman"/>
          <w:sz w:val="28"/>
          <w:szCs w:val="28"/>
        </w:rPr>
        <w:t>Кто был первым известным курянином? (Феодосий Печерский).</w:t>
      </w:r>
    </w:p>
    <w:p w14:paraId="003A3110" w14:textId="1B6C8F90" w:rsidR="00F963B5" w:rsidRDefault="00E47CC1" w:rsidP="00A75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63B5">
        <w:rPr>
          <w:rFonts w:ascii="Times New Roman" w:hAnsi="Times New Roman" w:cs="Times New Roman"/>
          <w:sz w:val="28"/>
          <w:szCs w:val="28"/>
        </w:rPr>
        <w:t xml:space="preserve">В каком произведении содержится первое письменное упоминание о г. Курске? </w:t>
      </w:r>
      <w:r w:rsidR="00A75A6F" w:rsidRPr="00A75A6F">
        <w:rPr>
          <w:rFonts w:ascii="Times New Roman" w:hAnsi="Times New Roman" w:cs="Times New Roman"/>
          <w:sz w:val="28"/>
          <w:szCs w:val="28"/>
        </w:rPr>
        <w:t xml:space="preserve">Первое письменное упоминание о г. Курске находится в «Житии Феодосия </w:t>
      </w:r>
      <w:r w:rsidR="001D05C1">
        <w:rPr>
          <w:rFonts w:ascii="Times New Roman" w:hAnsi="Times New Roman" w:cs="Times New Roman"/>
          <w:sz w:val="28"/>
          <w:szCs w:val="28"/>
        </w:rPr>
        <w:t>Печерского»</w:t>
      </w:r>
      <w:r w:rsidR="00A97897">
        <w:rPr>
          <w:rFonts w:ascii="Times New Roman" w:hAnsi="Times New Roman" w:cs="Times New Roman"/>
          <w:sz w:val="28"/>
          <w:szCs w:val="28"/>
        </w:rPr>
        <w:t>.</w:t>
      </w:r>
    </w:p>
    <w:p w14:paraId="2777D91B" w14:textId="354955AF" w:rsidR="00A75A6F" w:rsidRDefault="00A75A6F" w:rsidP="001D05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A6F">
        <w:rPr>
          <w:rFonts w:ascii="Times New Roman" w:hAnsi="Times New Roman" w:cs="Times New Roman"/>
          <w:sz w:val="28"/>
          <w:szCs w:val="28"/>
        </w:rPr>
        <w:t>В Курском областном краеведческом музее имеется экспозиция, посвящённая Феодосию Печерскому, в которой находится книга «Житие Феодосия Печерского» 1768 года издания</w:t>
      </w:r>
      <w:r w:rsidR="001D05C1">
        <w:rPr>
          <w:rFonts w:ascii="Times New Roman" w:hAnsi="Times New Roman" w:cs="Times New Roman"/>
          <w:sz w:val="28"/>
          <w:szCs w:val="28"/>
        </w:rPr>
        <w:t>.</w:t>
      </w:r>
    </w:p>
    <w:p w14:paraId="165D96C1" w14:textId="68E4EA75" w:rsidR="00A97897" w:rsidRDefault="00A97897" w:rsidP="00A75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5A6F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="001D05C1">
        <w:rPr>
          <w:rFonts w:ascii="Times New Roman" w:hAnsi="Times New Roman" w:cs="Times New Roman"/>
          <w:sz w:val="28"/>
          <w:szCs w:val="28"/>
        </w:rPr>
        <w:t>Как вы думаете, что о городе</w:t>
      </w:r>
      <w:r>
        <w:rPr>
          <w:rFonts w:ascii="Times New Roman" w:hAnsi="Times New Roman" w:cs="Times New Roman"/>
          <w:sz w:val="28"/>
          <w:szCs w:val="28"/>
        </w:rPr>
        <w:t xml:space="preserve"> Курске написано в э</w:t>
      </w:r>
      <w:r w:rsidR="001D05C1">
        <w:rPr>
          <w:rFonts w:ascii="Times New Roman" w:hAnsi="Times New Roman" w:cs="Times New Roman"/>
          <w:sz w:val="28"/>
          <w:szCs w:val="28"/>
        </w:rPr>
        <w:t xml:space="preserve">той книге? </w:t>
      </w:r>
      <w:proofErr w:type="gramStart"/>
      <w:r w:rsidR="001D05C1">
        <w:rPr>
          <w:rFonts w:ascii="Times New Roman" w:hAnsi="Times New Roman" w:cs="Times New Roman"/>
          <w:sz w:val="28"/>
          <w:szCs w:val="28"/>
        </w:rPr>
        <w:t>(Предположения детей: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</w:t>
      </w:r>
      <w:r w:rsidR="00554531">
        <w:rPr>
          <w:rFonts w:ascii="Times New Roman" w:hAnsi="Times New Roman" w:cs="Times New Roman"/>
          <w:sz w:val="28"/>
          <w:szCs w:val="28"/>
        </w:rPr>
        <w:t xml:space="preserve"> –</w:t>
      </w:r>
      <w:r w:rsidR="001A12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</w:t>
      </w:r>
      <w:r w:rsidR="005545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крепость, стоит на возвышенности, защищает свои границы от нападающих на него врагов)</w:t>
      </w:r>
      <w:proofErr w:type="gramEnd"/>
    </w:p>
    <w:p w14:paraId="7960CBF2" w14:textId="310384B7" w:rsidR="00A97897" w:rsidRDefault="00E47CC1" w:rsidP="001D05C1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89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Работа в </w:t>
      </w:r>
      <w:r w:rsidR="001A120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97897">
        <w:rPr>
          <w:rFonts w:ascii="Times New Roman" w:hAnsi="Times New Roman" w:cs="Times New Roman"/>
          <w:b/>
          <w:bCs/>
          <w:sz w:val="28"/>
          <w:szCs w:val="28"/>
        </w:rPr>
        <w:t>Азбуке</w:t>
      </w:r>
      <w:r w:rsidR="00A97897" w:rsidRPr="00A97897">
        <w:rPr>
          <w:rFonts w:ascii="Times New Roman" w:hAnsi="Times New Roman" w:cs="Times New Roman"/>
          <w:b/>
          <w:bCs/>
          <w:sz w:val="28"/>
          <w:szCs w:val="28"/>
        </w:rPr>
        <w:t xml:space="preserve"> юного курянина» </w:t>
      </w:r>
    </w:p>
    <w:p w14:paraId="3D5C03DD" w14:textId="776D0A04" w:rsidR="00A97897" w:rsidRPr="00E529A6" w:rsidRDefault="00A97897" w:rsidP="00E529A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29A6">
        <w:rPr>
          <w:rFonts w:ascii="Times New Roman" w:hAnsi="Times New Roman" w:cs="Times New Roman"/>
          <w:b/>
          <w:bCs/>
          <w:sz w:val="28"/>
          <w:szCs w:val="28"/>
        </w:rPr>
        <w:t>Рассматривание портрета Ф</w:t>
      </w:r>
      <w:r w:rsidR="001A1206">
        <w:rPr>
          <w:rFonts w:ascii="Times New Roman" w:hAnsi="Times New Roman" w:cs="Times New Roman"/>
          <w:b/>
          <w:bCs/>
          <w:sz w:val="28"/>
          <w:szCs w:val="28"/>
        </w:rPr>
        <w:t xml:space="preserve">еодосия </w:t>
      </w:r>
      <w:r w:rsidRPr="00E529A6">
        <w:rPr>
          <w:rFonts w:ascii="Times New Roman" w:hAnsi="Times New Roman" w:cs="Times New Roman"/>
          <w:b/>
          <w:bCs/>
          <w:sz w:val="28"/>
          <w:szCs w:val="28"/>
        </w:rPr>
        <w:t xml:space="preserve"> Печерского.</w:t>
      </w:r>
    </w:p>
    <w:p w14:paraId="6E0DB5F2" w14:textId="2F14A6BA" w:rsidR="00A97897" w:rsidRDefault="00A97897" w:rsidP="00E52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9A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A97897">
        <w:rPr>
          <w:rFonts w:ascii="Times New Roman" w:hAnsi="Times New Roman" w:cs="Times New Roman"/>
          <w:sz w:val="28"/>
          <w:szCs w:val="28"/>
        </w:rPr>
        <w:t xml:space="preserve">Кем был Феодосий Печерский? </w:t>
      </w:r>
      <w:r>
        <w:rPr>
          <w:rFonts w:ascii="Times New Roman" w:hAnsi="Times New Roman" w:cs="Times New Roman"/>
          <w:sz w:val="28"/>
          <w:szCs w:val="28"/>
        </w:rPr>
        <w:t xml:space="preserve">(монах) </w:t>
      </w:r>
    </w:p>
    <w:p w14:paraId="136A2119" w14:textId="30245E43" w:rsidR="00A97897" w:rsidRDefault="00A97897" w:rsidP="00E52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9A6">
        <w:rPr>
          <w:rFonts w:ascii="Times New Roman" w:hAnsi="Times New Roman" w:cs="Times New Roman"/>
          <w:sz w:val="28"/>
          <w:szCs w:val="28"/>
        </w:rPr>
        <w:t>Кто такой монах?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9A6">
        <w:rPr>
          <w:rFonts w:ascii="Times New Roman" w:hAnsi="Times New Roman" w:cs="Times New Roman"/>
          <w:sz w:val="28"/>
          <w:szCs w:val="28"/>
        </w:rPr>
        <w:t>(человек, который выбрал служение Богу и уш</w:t>
      </w:r>
      <w:r w:rsidR="001A1206">
        <w:rPr>
          <w:rFonts w:ascii="Times New Roman" w:hAnsi="Times New Roman" w:cs="Times New Roman"/>
          <w:sz w:val="28"/>
          <w:szCs w:val="28"/>
        </w:rPr>
        <w:t>ё</w:t>
      </w:r>
      <w:r w:rsidR="00E529A6">
        <w:rPr>
          <w:rFonts w:ascii="Times New Roman" w:hAnsi="Times New Roman" w:cs="Times New Roman"/>
          <w:sz w:val="28"/>
          <w:szCs w:val="28"/>
        </w:rPr>
        <w:t>л из мирской жизни в монастырь).</w:t>
      </w:r>
    </w:p>
    <w:p w14:paraId="6C27CD10" w14:textId="7BFFE0A4" w:rsidR="00A97897" w:rsidRPr="00E529A6" w:rsidRDefault="00A97897" w:rsidP="00E529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29A6">
        <w:rPr>
          <w:rFonts w:ascii="Times New Roman" w:hAnsi="Times New Roman" w:cs="Times New Roman"/>
          <w:sz w:val="28"/>
          <w:szCs w:val="28"/>
        </w:rPr>
        <w:t>Что носили монахи?</w:t>
      </w:r>
      <w:r w:rsidR="00E529A6">
        <w:rPr>
          <w:rFonts w:ascii="Times New Roman" w:hAnsi="Times New Roman" w:cs="Times New Roman"/>
          <w:sz w:val="28"/>
          <w:szCs w:val="28"/>
        </w:rPr>
        <w:t xml:space="preserve"> (ряса, шапочка камилавка, хитон, мантия, схима).</w:t>
      </w:r>
    </w:p>
    <w:p w14:paraId="5E10D76C" w14:textId="643C2F09" w:rsidR="00A97897" w:rsidRPr="00A97897" w:rsidRDefault="00A97897" w:rsidP="00A9789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Выбери и раскрась предметы</w:t>
      </w:r>
      <w:r w:rsidRPr="00A97897">
        <w:rPr>
          <w:rFonts w:ascii="Times New Roman" w:hAnsi="Times New Roman" w:cs="Times New Roman"/>
          <w:b/>
          <w:bCs/>
          <w:sz w:val="28"/>
          <w:szCs w:val="28"/>
        </w:rPr>
        <w:t xml:space="preserve"> одежд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A97897">
        <w:rPr>
          <w:rFonts w:ascii="Times New Roman" w:hAnsi="Times New Roman" w:cs="Times New Roman"/>
          <w:b/>
          <w:bCs/>
          <w:sz w:val="28"/>
          <w:szCs w:val="28"/>
        </w:rPr>
        <w:t xml:space="preserve"> Ф</w:t>
      </w:r>
      <w:r w:rsidR="001A1206">
        <w:rPr>
          <w:rFonts w:ascii="Times New Roman" w:hAnsi="Times New Roman" w:cs="Times New Roman"/>
          <w:b/>
          <w:bCs/>
          <w:sz w:val="28"/>
          <w:szCs w:val="28"/>
        </w:rPr>
        <w:t xml:space="preserve">еодосия </w:t>
      </w:r>
      <w:r w:rsidRPr="00A97897">
        <w:rPr>
          <w:rFonts w:ascii="Times New Roman" w:hAnsi="Times New Roman" w:cs="Times New Roman"/>
          <w:b/>
          <w:bCs/>
          <w:sz w:val="28"/>
          <w:szCs w:val="28"/>
        </w:rPr>
        <w:t>Печерского</w:t>
      </w:r>
    </w:p>
    <w:p w14:paraId="381D7B52" w14:textId="77777777" w:rsidR="00A97897" w:rsidRPr="00A97897" w:rsidRDefault="00A97897" w:rsidP="00A97897">
      <w:pPr>
        <w:pStyle w:val="a3"/>
        <w:spacing w:after="0" w:line="240" w:lineRule="auto"/>
        <w:ind w:left="1778"/>
        <w:rPr>
          <w:rFonts w:ascii="Times New Roman" w:eastAsia="Times New Roman" w:hAnsi="Times New Roman" w:cs="Times New Roman"/>
          <w:b/>
          <w:bCs/>
          <w:color w:val="202122"/>
          <w:lang w:eastAsia="ru-RU"/>
        </w:rPr>
      </w:pPr>
    </w:p>
    <w:p w14:paraId="60F4B3A1" w14:textId="7F0DFEBB" w:rsidR="00E66757" w:rsidRPr="00754120" w:rsidRDefault="001D05C1" w:rsidP="001D05C1">
      <w:pPr>
        <w:pStyle w:val="a3"/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Беседа </w:t>
      </w:r>
      <w:r w:rsidR="00E6675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754120">
        <w:rPr>
          <w:rFonts w:ascii="Times New Roman" w:hAnsi="Times New Roman" w:cs="Times New Roman"/>
          <w:b/>
          <w:bCs/>
          <w:sz w:val="28"/>
          <w:szCs w:val="28"/>
        </w:rPr>
        <w:t>Коренной пустыни.</w:t>
      </w:r>
    </w:p>
    <w:p w14:paraId="6489998F" w14:textId="3FB3CC89" w:rsidR="00DF6134" w:rsidRPr="001D05C1" w:rsidRDefault="00754120" w:rsidP="001D05C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54120">
        <w:rPr>
          <w:rFonts w:ascii="Times New Roman" w:hAnsi="Times New Roman" w:cs="Times New Roman"/>
          <w:b/>
          <w:sz w:val="28"/>
          <w:szCs w:val="28"/>
        </w:rPr>
        <w:t xml:space="preserve">Педагог по ОПК. </w:t>
      </w:r>
      <w:r w:rsidRPr="00754120">
        <w:rPr>
          <w:rFonts w:ascii="Times New Roman" w:hAnsi="Times New Roman" w:cs="Times New Roman"/>
          <w:bCs/>
          <w:sz w:val="28"/>
          <w:szCs w:val="28"/>
        </w:rPr>
        <w:t>Что является древней и главной святыней нашего Курского края?</w:t>
      </w:r>
      <w:r w:rsidR="001D05C1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="00A85B90">
        <w:rPr>
          <w:rFonts w:ascii="Times New Roman" w:hAnsi="Times New Roman" w:cs="Times New Roman"/>
          <w:bCs/>
          <w:sz w:val="28"/>
          <w:szCs w:val="28"/>
        </w:rPr>
        <w:t>удотворная икона Божией Мате</w:t>
      </w:r>
      <w:r w:rsidR="001D05C1">
        <w:rPr>
          <w:rFonts w:ascii="Times New Roman" w:hAnsi="Times New Roman" w:cs="Times New Roman"/>
          <w:bCs/>
          <w:sz w:val="28"/>
          <w:szCs w:val="28"/>
        </w:rPr>
        <w:t>ри «Курская Коренная «</w:t>
      </w:r>
      <w:proofErr w:type="spellStart"/>
      <w:r w:rsidR="001D05C1">
        <w:rPr>
          <w:rFonts w:ascii="Times New Roman" w:hAnsi="Times New Roman" w:cs="Times New Roman"/>
          <w:bCs/>
          <w:sz w:val="28"/>
          <w:szCs w:val="28"/>
        </w:rPr>
        <w:t>Знамение»</w:t>
      </w:r>
      <w:proofErr w:type="gramStart"/>
      <w:r w:rsidR="00A85B90">
        <w:rPr>
          <w:rFonts w:ascii="Times New Roman" w:hAnsi="Times New Roman" w:cs="Times New Roman"/>
          <w:bCs/>
          <w:sz w:val="28"/>
          <w:szCs w:val="28"/>
        </w:rPr>
        <w:t>.</w:t>
      </w:r>
      <w:r w:rsidR="001D05C1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1D05C1">
        <w:rPr>
          <w:rFonts w:ascii="Times New Roman" w:hAnsi="Times New Roman" w:cs="Times New Roman"/>
          <w:bCs/>
          <w:sz w:val="28"/>
          <w:szCs w:val="28"/>
        </w:rPr>
        <w:t>о</w:t>
      </w:r>
      <w:proofErr w:type="spellEnd"/>
      <w:r w:rsidR="001D05C1">
        <w:rPr>
          <w:rFonts w:ascii="Times New Roman" w:hAnsi="Times New Roman" w:cs="Times New Roman"/>
          <w:bCs/>
          <w:sz w:val="28"/>
          <w:szCs w:val="28"/>
        </w:rPr>
        <w:t xml:space="preserve"> преданию она была найдена в населенном пункте,  сейчас называется местечко Свобода и находится в </w:t>
      </w:r>
      <w:proofErr w:type="spellStart"/>
      <w:r w:rsidR="001D05C1">
        <w:rPr>
          <w:rFonts w:ascii="Times New Roman" w:hAnsi="Times New Roman" w:cs="Times New Roman"/>
          <w:bCs/>
          <w:sz w:val="28"/>
          <w:szCs w:val="28"/>
        </w:rPr>
        <w:t>Золотухинском</w:t>
      </w:r>
      <w:proofErr w:type="spellEnd"/>
      <w:r w:rsidR="001D05C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85B90">
        <w:rPr>
          <w:rFonts w:ascii="Times New Roman" w:hAnsi="Times New Roman" w:cs="Times New Roman"/>
          <w:bCs/>
          <w:sz w:val="28"/>
          <w:szCs w:val="28"/>
        </w:rPr>
        <w:t>р</w:t>
      </w:r>
      <w:r w:rsidR="001D05C1">
        <w:rPr>
          <w:rFonts w:ascii="Times New Roman" w:hAnsi="Times New Roman" w:cs="Times New Roman"/>
          <w:bCs/>
          <w:sz w:val="28"/>
          <w:szCs w:val="28"/>
        </w:rPr>
        <w:t xml:space="preserve">айоне. </w:t>
      </w:r>
      <w:r w:rsidR="00A85B90">
        <w:rPr>
          <w:rFonts w:ascii="Times New Roman" w:hAnsi="Times New Roman" w:cs="Times New Roman"/>
          <w:sz w:val="28"/>
          <w:szCs w:val="28"/>
        </w:rPr>
        <w:t xml:space="preserve">Сейчас там располагается </w:t>
      </w:r>
      <w:r w:rsidR="00DF6134">
        <w:rPr>
          <w:rFonts w:ascii="Times New Roman" w:hAnsi="Times New Roman" w:cs="Times New Roman"/>
          <w:sz w:val="28"/>
          <w:szCs w:val="28"/>
        </w:rPr>
        <w:t>мужско</w:t>
      </w:r>
      <w:r w:rsidR="00A85B90">
        <w:rPr>
          <w:rFonts w:ascii="Times New Roman" w:hAnsi="Times New Roman" w:cs="Times New Roman"/>
          <w:sz w:val="28"/>
          <w:szCs w:val="28"/>
        </w:rPr>
        <w:t xml:space="preserve">й </w:t>
      </w:r>
      <w:r w:rsidR="00DF6134">
        <w:rPr>
          <w:rFonts w:ascii="Times New Roman" w:hAnsi="Times New Roman" w:cs="Times New Roman"/>
          <w:sz w:val="28"/>
          <w:szCs w:val="28"/>
        </w:rPr>
        <w:t>монастыр</w:t>
      </w:r>
      <w:r w:rsidR="00A85B90">
        <w:rPr>
          <w:rFonts w:ascii="Times New Roman" w:hAnsi="Times New Roman" w:cs="Times New Roman"/>
          <w:sz w:val="28"/>
          <w:szCs w:val="28"/>
        </w:rPr>
        <w:t>ь</w:t>
      </w:r>
      <w:r w:rsidR="00DF6134">
        <w:rPr>
          <w:rFonts w:ascii="Times New Roman" w:hAnsi="Times New Roman" w:cs="Times New Roman"/>
          <w:sz w:val="28"/>
          <w:szCs w:val="28"/>
        </w:rPr>
        <w:t xml:space="preserve"> </w:t>
      </w:r>
      <w:r w:rsidR="001D05C1">
        <w:rPr>
          <w:rFonts w:ascii="Times New Roman" w:hAnsi="Times New Roman" w:cs="Times New Roman"/>
          <w:sz w:val="28"/>
          <w:szCs w:val="28"/>
        </w:rPr>
        <w:t>–</w:t>
      </w:r>
      <w:r w:rsidR="00A85B90">
        <w:rPr>
          <w:rFonts w:ascii="Times New Roman" w:hAnsi="Times New Roman" w:cs="Times New Roman"/>
          <w:sz w:val="28"/>
          <w:szCs w:val="28"/>
        </w:rPr>
        <w:t xml:space="preserve"> </w:t>
      </w:r>
      <w:r w:rsidR="00DF6134" w:rsidRPr="00490B07">
        <w:rPr>
          <w:rFonts w:ascii="Times New Roman" w:hAnsi="Times New Roman" w:cs="Times New Roman"/>
          <w:bCs/>
          <w:sz w:val="28"/>
          <w:szCs w:val="28"/>
        </w:rPr>
        <w:t>Курская Коренная Рождества Пресвятой Богородицы пустынь</w:t>
      </w:r>
      <w:r w:rsidR="00DF6134">
        <w:rPr>
          <w:rFonts w:ascii="Times New Roman" w:hAnsi="Times New Roman" w:cs="Times New Roman"/>
          <w:sz w:val="28"/>
          <w:szCs w:val="28"/>
        </w:rPr>
        <w:t>, которая была основана много веков назад.</w:t>
      </w:r>
      <w:r w:rsidR="00DF6134" w:rsidRPr="0032675E">
        <w:rPr>
          <w:rFonts w:ascii="Times New Roman" w:hAnsi="Times New Roman" w:cs="Times New Roman"/>
          <w:sz w:val="28"/>
          <w:szCs w:val="28"/>
        </w:rPr>
        <w:t xml:space="preserve"> </w:t>
      </w:r>
      <w:r w:rsidR="00DF6134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DF6134" w:rsidRPr="0019010C">
        <w:rPr>
          <w:rFonts w:ascii="Times New Roman" w:hAnsi="Times New Roman" w:cs="Times New Roman"/>
          <w:sz w:val="28"/>
          <w:szCs w:val="28"/>
        </w:rPr>
        <w:t>«</w:t>
      </w:r>
      <w:r w:rsidR="00DF6134">
        <w:rPr>
          <w:rFonts w:ascii="Times New Roman" w:hAnsi="Times New Roman" w:cs="Times New Roman"/>
          <w:sz w:val="28"/>
          <w:szCs w:val="28"/>
        </w:rPr>
        <w:t>п</w:t>
      </w:r>
      <w:r w:rsidR="00DF6134" w:rsidRPr="0019010C">
        <w:rPr>
          <w:rFonts w:ascii="Times New Roman" w:hAnsi="Times New Roman" w:cs="Times New Roman"/>
          <w:sz w:val="28"/>
          <w:szCs w:val="28"/>
        </w:rPr>
        <w:t>ус</w:t>
      </w:r>
      <w:r w:rsidR="00DF6134">
        <w:rPr>
          <w:rFonts w:ascii="Times New Roman" w:hAnsi="Times New Roman" w:cs="Times New Roman"/>
          <w:sz w:val="28"/>
          <w:szCs w:val="28"/>
        </w:rPr>
        <w:t xml:space="preserve">тынь» </w:t>
      </w:r>
      <w:r w:rsidR="00DF6134" w:rsidRPr="0019010C">
        <w:rPr>
          <w:rFonts w:ascii="Times New Roman" w:hAnsi="Times New Roman" w:cs="Times New Roman"/>
          <w:sz w:val="28"/>
          <w:szCs w:val="28"/>
        </w:rPr>
        <w:t>означает глухое, запущенное место.</w:t>
      </w:r>
    </w:p>
    <w:p w14:paraId="0DD4F5E5" w14:textId="7E148CE1" w:rsidR="00DF6134" w:rsidRDefault="00DF6134" w:rsidP="001D05C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</w:t>
      </w:r>
      <w:r w:rsidR="001D05C1">
        <w:rPr>
          <w:rFonts w:ascii="Times New Roman" w:hAnsi="Times New Roman" w:cs="Times New Roman"/>
          <w:sz w:val="28"/>
          <w:szCs w:val="28"/>
        </w:rPr>
        <w:t xml:space="preserve">ам отправиться в путешествие. На </w:t>
      </w:r>
      <w:r>
        <w:rPr>
          <w:rFonts w:ascii="Times New Roman" w:hAnsi="Times New Roman" w:cs="Times New Roman"/>
          <w:sz w:val="28"/>
          <w:szCs w:val="28"/>
        </w:rPr>
        <w:t xml:space="preserve">каком транспорте можно путешествовать? </w:t>
      </w:r>
    </w:p>
    <w:p w14:paraId="3DE9F7BB" w14:textId="77777777" w:rsidR="00DF6134" w:rsidRDefault="00DF6134" w:rsidP="00DF613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Итак, мы отправляемся в путешествие на автобусе. (</w:t>
      </w:r>
      <w:r w:rsidRPr="00854414">
        <w:rPr>
          <w:rFonts w:ascii="Times New Roman" w:hAnsi="Times New Roman" w:cs="Times New Roman"/>
          <w:i/>
          <w:sz w:val="28"/>
          <w:szCs w:val="28"/>
        </w:rPr>
        <w:t>Дети садятся на стулья – имитация автобуса).</w:t>
      </w:r>
    </w:p>
    <w:p w14:paraId="00FDF4F3" w14:textId="77777777" w:rsidR="006330E6" w:rsidRPr="00AD4F1D" w:rsidRDefault="006330E6" w:rsidP="001D05C1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D4F1D">
        <w:rPr>
          <w:rFonts w:ascii="Times New Roman" w:hAnsi="Times New Roman" w:cs="Times New Roman"/>
          <w:iCs/>
          <w:sz w:val="28"/>
          <w:szCs w:val="28"/>
        </w:rPr>
        <w:t>Пока будем туда ехать, послушаем песню.</w:t>
      </w:r>
    </w:p>
    <w:p w14:paraId="3E8FA762" w14:textId="5CFB4C49" w:rsidR="00A85B90" w:rsidRPr="00AD4F1D" w:rsidRDefault="00A85B90" w:rsidP="001D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E6">
        <w:rPr>
          <w:rFonts w:ascii="Times New Roman" w:hAnsi="Times New Roman" w:cs="Times New Roman"/>
          <w:b/>
          <w:bCs/>
          <w:sz w:val="28"/>
          <w:szCs w:val="28"/>
        </w:rPr>
        <w:t xml:space="preserve">Слушание песни «Коренная пустынь» </w:t>
      </w:r>
      <w:r w:rsidRPr="00AD4F1D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Pr="00AD4F1D">
        <w:rPr>
          <w:rFonts w:ascii="Times New Roman" w:hAnsi="Times New Roman" w:cs="Times New Roman"/>
          <w:sz w:val="28"/>
          <w:szCs w:val="28"/>
        </w:rPr>
        <w:t>Барашкин</w:t>
      </w:r>
      <w:r w:rsidR="001A1206">
        <w:rPr>
          <w:rFonts w:ascii="Times New Roman" w:hAnsi="Times New Roman" w:cs="Times New Roman"/>
          <w:sz w:val="28"/>
          <w:szCs w:val="28"/>
        </w:rPr>
        <w:t>ой</w:t>
      </w:r>
      <w:r w:rsidRPr="00AD4F1D">
        <w:rPr>
          <w:rFonts w:ascii="Times New Roman" w:hAnsi="Times New Roman" w:cs="Times New Roman"/>
          <w:sz w:val="28"/>
          <w:szCs w:val="28"/>
        </w:rPr>
        <w:t>-Петропольск</w:t>
      </w:r>
      <w:r w:rsidR="001A1206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1A1206">
        <w:rPr>
          <w:rFonts w:ascii="Times New Roman" w:hAnsi="Times New Roman" w:cs="Times New Roman"/>
          <w:sz w:val="28"/>
          <w:szCs w:val="28"/>
        </w:rPr>
        <w:t>.</w:t>
      </w:r>
    </w:p>
    <w:p w14:paraId="2B7A9702" w14:textId="28B41C51" w:rsidR="00A85B90" w:rsidRPr="00A85B90" w:rsidRDefault="00A85B90" w:rsidP="001D05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120">
        <w:rPr>
          <w:rFonts w:ascii="Times New Roman" w:hAnsi="Times New Roman" w:cs="Times New Roman"/>
          <w:b/>
          <w:sz w:val="28"/>
          <w:szCs w:val="28"/>
        </w:rPr>
        <w:t xml:space="preserve">Педагог по ОПК. </w:t>
      </w:r>
      <w:r w:rsidRPr="00A85B90">
        <w:rPr>
          <w:rFonts w:ascii="Times New Roman" w:hAnsi="Times New Roman" w:cs="Times New Roman"/>
          <w:sz w:val="28"/>
          <w:szCs w:val="28"/>
        </w:rPr>
        <w:t>Какие картины вы представили себе, когда слушали эту песню?</w:t>
      </w:r>
    </w:p>
    <w:p w14:paraId="4C8DFEF7" w14:textId="5497AF24" w:rsidR="001D05C1" w:rsidRDefault="00A85B90" w:rsidP="001D05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C1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DF6134" w:rsidRPr="001D05C1">
        <w:rPr>
          <w:rFonts w:ascii="Times New Roman" w:hAnsi="Times New Roman" w:cs="Times New Roman"/>
          <w:b/>
          <w:bCs/>
          <w:sz w:val="28"/>
          <w:szCs w:val="28"/>
        </w:rPr>
        <w:t>ассказ о</w:t>
      </w:r>
      <w:r w:rsidR="001D05C1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="00DF6134" w:rsidRPr="001D05C1">
        <w:rPr>
          <w:rFonts w:ascii="Times New Roman" w:hAnsi="Times New Roman" w:cs="Times New Roman"/>
          <w:b/>
          <w:bCs/>
          <w:sz w:val="28"/>
          <w:szCs w:val="28"/>
        </w:rPr>
        <w:t xml:space="preserve"> истории возникновения Курской Коренной пустыни</w:t>
      </w:r>
      <w:r w:rsidRPr="001D05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D05C1">
        <w:rPr>
          <w:rFonts w:ascii="Times New Roman" w:hAnsi="Times New Roman" w:cs="Times New Roman"/>
          <w:sz w:val="28"/>
          <w:szCs w:val="28"/>
        </w:rPr>
        <w:t>(с презентацией)</w:t>
      </w:r>
    </w:p>
    <w:p w14:paraId="2B2E4F79" w14:textId="7E7B206B" w:rsidR="00DF6134" w:rsidRPr="001D05C1" w:rsidRDefault="00DF6134" w:rsidP="001D05C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5C1">
        <w:rPr>
          <w:rFonts w:ascii="Times New Roman" w:hAnsi="Times New Roman" w:cs="Times New Roman"/>
          <w:b/>
          <w:sz w:val="28"/>
          <w:szCs w:val="28"/>
        </w:rPr>
        <w:t>Педагог</w:t>
      </w:r>
      <w:r w:rsidR="00F963B5" w:rsidRPr="001D05C1">
        <w:rPr>
          <w:rFonts w:ascii="Times New Roman" w:hAnsi="Times New Roman" w:cs="Times New Roman"/>
          <w:b/>
          <w:sz w:val="28"/>
          <w:szCs w:val="28"/>
        </w:rPr>
        <w:t xml:space="preserve"> по ОПК</w:t>
      </w:r>
      <w:r w:rsidR="00A85B90" w:rsidRPr="001D05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D05C1">
        <w:rPr>
          <w:rFonts w:ascii="Times New Roman" w:hAnsi="Times New Roman" w:cs="Times New Roman"/>
          <w:sz w:val="28"/>
          <w:szCs w:val="28"/>
        </w:rPr>
        <w:t>Давным-давно, на нашей Курской земле жили наши с вами предки, куряне. Они занимались земледелием, разводили домашний скот, ловили рыбу. В те дал</w:t>
      </w:r>
      <w:r w:rsidR="001A1206" w:rsidRPr="001D05C1">
        <w:rPr>
          <w:rFonts w:ascii="Times New Roman" w:hAnsi="Times New Roman" w:cs="Times New Roman"/>
          <w:sz w:val="28"/>
          <w:szCs w:val="28"/>
        </w:rPr>
        <w:t>ё</w:t>
      </w:r>
      <w:r w:rsidRPr="001D05C1">
        <w:rPr>
          <w:rFonts w:ascii="Times New Roman" w:hAnsi="Times New Roman" w:cs="Times New Roman"/>
          <w:sz w:val="28"/>
          <w:szCs w:val="28"/>
        </w:rPr>
        <w:t>кие времена здесь росли густые непроходимые леса, где жили дикие звери. Так, двое охотников из города Рыльска охотились на берегу реки Тускарь и у корня дерева нашли небольшую дощечку, а когда перевернули е</w:t>
      </w:r>
      <w:r w:rsidR="001A1206" w:rsidRPr="001D05C1">
        <w:rPr>
          <w:rFonts w:ascii="Times New Roman" w:hAnsi="Times New Roman" w:cs="Times New Roman"/>
          <w:sz w:val="28"/>
          <w:szCs w:val="28"/>
        </w:rPr>
        <w:t>ё</w:t>
      </w:r>
      <w:r w:rsidRPr="001D05C1">
        <w:rPr>
          <w:rFonts w:ascii="Times New Roman" w:hAnsi="Times New Roman" w:cs="Times New Roman"/>
          <w:sz w:val="28"/>
          <w:szCs w:val="28"/>
        </w:rPr>
        <w:t xml:space="preserve">, то увидели, что это икона Божией Матери «Знамение». В тот же момент из-под земли забил источник чистой целебной воды. Икона была найдена 21 сентября, а это праздник в честь Рождества Пресвятой Богородицы.  Так как она была найдена у корня дерева, вблизи города Курска, ей дали название «Курская Коренная». Много чудес явила эта икона людям. (Исцеление больных, защиту от врагов, помощь </w:t>
      </w:r>
      <w:proofErr w:type="gramStart"/>
      <w:r w:rsidRPr="001D05C1">
        <w:rPr>
          <w:rFonts w:ascii="Times New Roman" w:hAnsi="Times New Roman" w:cs="Times New Roman"/>
          <w:sz w:val="28"/>
          <w:szCs w:val="28"/>
        </w:rPr>
        <w:t>нуждающимся</w:t>
      </w:r>
      <w:proofErr w:type="gramEnd"/>
      <w:r w:rsidRPr="001D05C1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2AABAA3A" w14:textId="5A26E519" w:rsidR="00DF6134" w:rsidRDefault="00DF6134" w:rsidP="00106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5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Узнал русский царь Федор</w:t>
      </w:r>
      <w:r w:rsidRPr="0019010C">
        <w:rPr>
          <w:rFonts w:ascii="Times New Roman" w:hAnsi="Times New Roman" w:cs="Times New Roman"/>
          <w:sz w:val="28"/>
          <w:szCs w:val="28"/>
        </w:rPr>
        <w:t xml:space="preserve"> Иоаннович о нашей чудотворной иконе и приказал строить здесь монастырь Рождества Пресвятой Богородицы</w:t>
      </w:r>
      <w:r>
        <w:rPr>
          <w:rFonts w:ascii="Times New Roman" w:hAnsi="Times New Roman" w:cs="Times New Roman"/>
          <w:sz w:val="28"/>
          <w:szCs w:val="28"/>
        </w:rPr>
        <w:t xml:space="preserve">. Но с годами этот монастырь рос и развивался. Теперь мы можем видеть его красоту! </w:t>
      </w:r>
    </w:p>
    <w:p w14:paraId="16AE41AC" w14:textId="212FD4F0" w:rsidR="00DF6134" w:rsidRPr="0019010C" w:rsidRDefault="00DF6134" w:rsidP="001063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10C">
        <w:rPr>
          <w:rFonts w:ascii="Times New Roman" w:hAnsi="Times New Roman" w:cs="Times New Roman"/>
          <w:i/>
          <w:iCs/>
          <w:sz w:val="28"/>
          <w:szCs w:val="28"/>
        </w:rPr>
        <w:t>Звучит аудиозапись колокольного звона</w:t>
      </w:r>
      <w:r w:rsidR="001D05C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190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1A2BB7" w14:textId="4308C165" w:rsidR="00DF6134" w:rsidRDefault="00DF6134" w:rsidP="001063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10C">
        <w:rPr>
          <w:rFonts w:ascii="Times New Roman" w:hAnsi="Times New Roman" w:cs="Times New Roman"/>
          <w:b/>
          <w:sz w:val="28"/>
          <w:szCs w:val="28"/>
        </w:rPr>
        <w:lastRenderedPageBreak/>
        <w:t>Педаго</w:t>
      </w:r>
      <w:r w:rsidR="00AC7DB9">
        <w:rPr>
          <w:rFonts w:ascii="Times New Roman" w:hAnsi="Times New Roman" w:cs="Times New Roman"/>
          <w:b/>
          <w:sz w:val="28"/>
          <w:szCs w:val="28"/>
        </w:rPr>
        <w:t xml:space="preserve">г по ОПК. </w:t>
      </w:r>
      <w:r w:rsidRPr="0019010C">
        <w:rPr>
          <w:rFonts w:ascii="Times New Roman" w:hAnsi="Times New Roman" w:cs="Times New Roman"/>
          <w:sz w:val="28"/>
          <w:szCs w:val="28"/>
        </w:rPr>
        <w:t>Вот мы и прибыли с вами в монастырь.</w:t>
      </w:r>
      <w:r>
        <w:rPr>
          <w:rFonts w:ascii="Times New Roman" w:hAnsi="Times New Roman" w:cs="Times New Roman"/>
          <w:sz w:val="28"/>
          <w:szCs w:val="28"/>
        </w:rPr>
        <w:t xml:space="preserve"> Монастырь – это особое место, где живут монахи, они там молятся за всех людей, трудятся. </w:t>
      </w:r>
    </w:p>
    <w:p w14:paraId="250BE938" w14:textId="64FD77C5" w:rsidR="00DF6134" w:rsidRDefault="00DF6134" w:rsidP="001D05C1">
      <w:pPr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монастырей есть </w:t>
      </w:r>
      <w:r w:rsidRPr="00623150">
        <w:rPr>
          <w:rFonts w:ascii="Times New Roman" w:hAnsi="Times New Roman" w:cs="Times New Roman"/>
          <w:sz w:val="28"/>
          <w:szCs w:val="28"/>
        </w:rPr>
        <w:t>храмы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3150">
        <w:rPr>
          <w:rFonts w:ascii="Times New Roman" w:hAnsi="Times New Roman" w:cs="Times New Roman"/>
          <w:sz w:val="28"/>
          <w:szCs w:val="28"/>
        </w:rPr>
        <w:t>А что так</w:t>
      </w:r>
      <w:r>
        <w:rPr>
          <w:rFonts w:ascii="Times New Roman" w:hAnsi="Times New Roman" w:cs="Times New Roman"/>
          <w:sz w:val="28"/>
          <w:szCs w:val="28"/>
        </w:rPr>
        <w:t xml:space="preserve">ое храм? Зачем </w:t>
      </w:r>
      <w:r w:rsidR="001A1206">
        <w:rPr>
          <w:rFonts w:ascii="Times New Roman" w:hAnsi="Times New Roman" w:cs="Times New Roman"/>
          <w:sz w:val="28"/>
          <w:szCs w:val="28"/>
        </w:rPr>
        <w:t>люди</w:t>
      </w:r>
      <w:r>
        <w:rPr>
          <w:rFonts w:ascii="Times New Roman" w:hAnsi="Times New Roman" w:cs="Times New Roman"/>
          <w:sz w:val="28"/>
          <w:szCs w:val="28"/>
        </w:rPr>
        <w:t xml:space="preserve"> ход</w:t>
      </w:r>
      <w:r w:rsidR="001A1206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в храм?</w:t>
      </w:r>
      <w:r w:rsidRPr="00623150">
        <w:rPr>
          <w:rFonts w:ascii="Times New Roman" w:hAnsi="Times New Roman" w:cs="Times New Roman"/>
          <w:sz w:val="28"/>
          <w:szCs w:val="28"/>
        </w:rPr>
        <w:t xml:space="preserve"> Чем отличается храм от других </w:t>
      </w:r>
      <w:r>
        <w:rPr>
          <w:rFonts w:ascii="Times New Roman" w:hAnsi="Times New Roman" w:cs="Times New Roman"/>
          <w:sz w:val="28"/>
          <w:szCs w:val="28"/>
        </w:rPr>
        <w:t xml:space="preserve">зданий? </w:t>
      </w:r>
    </w:p>
    <w:p w14:paraId="54FEC5BC" w14:textId="3914488E" w:rsidR="00DF6134" w:rsidRPr="00F87B6E" w:rsidRDefault="00DF6134" w:rsidP="00106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675E">
        <w:rPr>
          <w:rFonts w:ascii="Times New Roman" w:hAnsi="Times New Roman" w:cs="Times New Roman"/>
          <w:sz w:val="28"/>
          <w:szCs w:val="28"/>
        </w:rPr>
        <w:t>Предлагаю вам рассмотреть все архитектурные сооружения монастыря.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7B6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рассматривание </w:t>
      </w:r>
      <w:r w:rsidR="00C00826">
        <w:rPr>
          <w:rFonts w:ascii="Times New Roman" w:hAnsi="Times New Roman" w:cs="Times New Roman"/>
          <w:i/>
          <w:sz w:val="28"/>
          <w:szCs w:val="28"/>
        </w:rPr>
        <w:t>фото х</w:t>
      </w:r>
      <w:r w:rsidRPr="00F87B6E">
        <w:rPr>
          <w:rFonts w:ascii="Times New Roman" w:hAnsi="Times New Roman" w:cs="Times New Roman"/>
          <w:i/>
          <w:sz w:val="28"/>
          <w:szCs w:val="28"/>
        </w:rPr>
        <w:t>рам</w:t>
      </w:r>
      <w:r w:rsidR="00C00826">
        <w:rPr>
          <w:rFonts w:ascii="Times New Roman" w:hAnsi="Times New Roman" w:cs="Times New Roman"/>
          <w:i/>
          <w:sz w:val="28"/>
          <w:szCs w:val="28"/>
        </w:rPr>
        <w:t>ов</w:t>
      </w:r>
      <w:r w:rsidRPr="00F87B6E">
        <w:rPr>
          <w:rFonts w:ascii="Times New Roman" w:hAnsi="Times New Roman" w:cs="Times New Roman"/>
          <w:i/>
          <w:sz w:val="28"/>
          <w:szCs w:val="28"/>
        </w:rPr>
        <w:t xml:space="preserve"> Курской Коренной пустыни)</w:t>
      </w:r>
    </w:p>
    <w:p w14:paraId="4CF4A692" w14:textId="035AC17C" w:rsidR="00DF6134" w:rsidRPr="00A57489" w:rsidRDefault="00DF6134" w:rsidP="00106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монастыре находится </w:t>
      </w:r>
      <w:r w:rsidRPr="00A57489">
        <w:rPr>
          <w:rFonts w:ascii="Times New Roman" w:hAnsi="Times New Roman" w:cs="Times New Roman"/>
          <w:sz w:val="28"/>
          <w:szCs w:val="28"/>
        </w:rPr>
        <w:t>4 храма: собор Рождества Пре</w:t>
      </w:r>
      <w:r>
        <w:rPr>
          <w:rFonts w:ascii="Times New Roman" w:hAnsi="Times New Roman" w:cs="Times New Roman"/>
          <w:sz w:val="28"/>
          <w:szCs w:val="28"/>
        </w:rPr>
        <w:t>святой Богородицы, расположенный</w:t>
      </w:r>
      <w:r w:rsidRPr="00A57489">
        <w:rPr>
          <w:rFonts w:ascii="Times New Roman" w:hAnsi="Times New Roman" w:cs="Times New Roman"/>
          <w:sz w:val="28"/>
          <w:szCs w:val="28"/>
        </w:rPr>
        <w:t xml:space="preserve"> на горе</w:t>
      </w:r>
      <w:r w:rsidR="001A1206">
        <w:rPr>
          <w:rFonts w:ascii="Times New Roman" w:hAnsi="Times New Roman" w:cs="Times New Roman"/>
          <w:sz w:val="28"/>
          <w:szCs w:val="28"/>
        </w:rPr>
        <w:t>;</w:t>
      </w:r>
      <w:r w:rsidRPr="00A57489">
        <w:rPr>
          <w:rFonts w:ascii="Times New Roman" w:hAnsi="Times New Roman" w:cs="Times New Roman"/>
          <w:sz w:val="28"/>
          <w:szCs w:val="28"/>
        </w:rPr>
        <w:t xml:space="preserve"> нижняя </w:t>
      </w:r>
      <w:r w:rsidR="001A4247">
        <w:rPr>
          <w:rFonts w:ascii="Times New Roman" w:hAnsi="Times New Roman" w:cs="Times New Roman"/>
          <w:sz w:val="28"/>
          <w:szCs w:val="28"/>
        </w:rPr>
        <w:t>Ц</w:t>
      </w:r>
      <w:r w:rsidRPr="00A57489">
        <w:rPr>
          <w:rFonts w:ascii="Times New Roman" w:hAnsi="Times New Roman" w:cs="Times New Roman"/>
          <w:sz w:val="28"/>
          <w:szCs w:val="28"/>
        </w:rPr>
        <w:t>ерковь во имя Живоносного Источника</w:t>
      </w:r>
      <w:r w:rsidR="001A1206">
        <w:rPr>
          <w:rFonts w:ascii="Times New Roman" w:hAnsi="Times New Roman" w:cs="Times New Roman"/>
          <w:sz w:val="28"/>
          <w:szCs w:val="28"/>
        </w:rPr>
        <w:t>;</w:t>
      </w:r>
      <w:r w:rsidRPr="00A57489">
        <w:rPr>
          <w:rFonts w:ascii="Times New Roman" w:hAnsi="Times New Roman" w:cs="Times New Roman"/>
          <w:sz w:val="28"/>
          <w:szCs w:val="28"/>
        </w:rPr>
        <w:t xml:space="preserve"> </w:t>
      </w:r>
      <w:r w:rsidR="001A1206">
        <w:rPr>
          <w:rFonts w:ascii="Times New Roman" w:hAnsi="Times New Roman" w:cs="Times New Roman"/>
          <w:sz w:val="28"/>
          <w:szCs w:val="28"/>
        </w:rPr>
        <w:t>Х</w:t>
      </w:r>
      <w:r w:rsidRPr="00A57489">
        <w:rPr>
          <w:rFonts w:ascii="Times New Roman" w:hAnsi="Times New Roman" w:cs="Times New Roman"/>
          <w:sz w:val="28"/>
          <w:szCs w:val="28"/>
        </w:rPr>
        <w:t>рам в честь великомученика и целителя Пантелеимона в больничном корпусе</w:t>
      </w:r>
      <w:r w:rsidR="001A1206">
        <w:rPr>
          <w:rFonts w:ascii="Times New Roman" w:hAnsi="Times New Roman" w:cs="Times New Roman"/>
          <w:sz w:val="28"/>
          <w:szCs w:val="28"/>
        </w:rPr>
        <w:t>,</w:t>
      </w:r>
      <w:r w:rsidRPr="00A57489">
        <w:rPr>
          <w:rFonts w:ascii="Times New Roman" w:hAnsi="Times New Roman" w:cs="Times New Roman"/>
          <w:sz w:val="28"/>
          <w:szCs w:val="28"/>
        </w:rPr>
        <w:t xml:space="preserve"> Храм в честь иконы Божией Матери «Казанская»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A710BE" w14:textId="77777777" w:rsidR="00DF6134" w:rsidRDefault="00DF6134" w:rsidP="0010639D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7489">
        <w:rPr>
          <w:rFonts w:ascii="Times New Roman" w:hAnsi="Times New Roman" w:cs="Times New Roman"/>
          <w:sz w:val="28"/>
          <w:szCs w:val="28"/>
        </w:rPr>
        <w:t xml:space="preserve">Коренная пустынь является источником ключевой воды.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57489">
        <w:rPr>
          <w:rFonts w:ascii="Times New Roman" w:hAnsi="Times New Roman" w:cs="Times New Roman"/>
          <w:sz w:val="28"/>
          <w:szCs w:val="28"/>
        </w:rPr>
        <w:t>же 700 лет струится Коренной чудотворный источник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(показ иллюстрации</w:t>
      </w:r>
      <w:r w:rsidRPr="00A57489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43A43D6" w14:textId="3A8BDEC1" w:rsidR="00DF6134" w:rsidRPr="00924490" w:rsidRDefault="00924490" w:rsidP="0010639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7. </w:t>
      </w:r>
      <w:r w:rsidR="00DF6134" w:rsidRPr="00924490">
        <w:rPr>
          <w:rFonts w:ascii="Times New Roman" w:hAnsi="Times New Roman" w:cs="Times New Roman"/>
          <w:b/>
          <w:bCs/>
          <w:sz w:val="28"/>
          <w:szCs w:val="28"/>
        </w:rPr>
        <w:t>Хороводная игра «Ручьи»</w:t>
      </w:r>
    </w:p>
    <w:p w14:paraId="4A49110E" w14:textId="77777777" w:rsidR="00DF6134" w:rsidRPr="00C11876" w:rsidRDefault="00DF6134" w:rsidP="0010639D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2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игроки образуют хоровод-ручей. Водящие встают поперёк хоровода, один внутри круга, другой снаружи, и берутся за руки. Они изображают гору, из-под которой текут ручьи.</w:t>
      </w:r>
      <w:r w:rsidRPr="006231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из-под горы всё бегут ручьи,</w:t>
      </w:r>
      <w:r w:rsidRPr="006231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из-под горы всё бегут ручьи,</w:t>
      </w:r>
      <w:r w:rsidRPr="006231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Ручьи, вы куда?</w:t>
      </w:r>
      <w:r w:rsidRPr="006231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Ручьи, вы куда?</w:t>
      </w:r>
      <w:r w:rsidRPr="006231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23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Закрывается гора!</w:t>
      </w:r>
      <w:r w:rsidRPr="006231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1187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 последними словами водящие опускают руки и ловят ту часть хоровода, которая оказалась между ними. Пойманные встают в гору, гора становится всё больше, ручей мчит всё скорее. Когда ручей становится слишком коротким, он уже не замыкается в хоровод, а просто бежит змейкой.</w:t>
      </w:r>
    </w:p>
    <w:p w14:paraId="2B454847" w14:textId="256CBCAC" w:rsidR="00924490" w:rsidRPr="00924490" w:rsidRDefault="00924490" w:rsidP="00132E2B">
      <w:pPr>
        <w:pStyle w:val="a3"/>
        <w:spacing w:after="0"/>
        <w:ind w:left="106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244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Продолжение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виртуальной экскурсии </w:t>
      </w:r>
      <w:r w:rsidRPr="009244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Коренной пустыни.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Беседа о С</w:t>
      </w:r>
      <w:r w:rsidR="001A424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ерафиме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Саровском</w:t>
      </w:r>
    </w:p>
    <w:p w14:paraId="19DD6B23" w14:textId="1182EAEB" w:rsidR="00DF6134" w:rsidRPr="00AC7DB9" w:rsidRDefault="00DF6134" w:rsidP="00106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4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</w:t>
      </w:r>
      <w:r w:rsidR="00AC7DB9" w:rsidRPr="009244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ОПК. </w:t>
      </w:r>
      <w:r w:rsidRPr="00924490">
        <w:rPr>
          <w:rFonts w:ascii="Times New Roman" w:hAnsi="Times New Roman" w:cs="Times New Roman"/>
          <w:sz w:val="28"/>
          <w:szCs w:val="28"/>
        </w:rPr>
        <w:t xml:space="preserve">Продолжаем нашу экскурсию по Курской Коренной пустыни. </w:t>
      </w:r>
      <w:r w:rsidRPr="00AC7DB9">
        <w:rPr>
          <w:rFonts w:ascii="Times New Roman" w:hAnsi="Times New Roman" w:cs="Times New Roman"/>
          <w:sz w:val="28"/>
          <w:szCs w:val="28"/>
        </w:rPr>
        <w:t> На территории монастыря имеется надвратная шатровая колокольня. Она имеет четыре яруса, в нижнем находится вход на основную монастырскую территорию, он расписан картинами на евангельские сюжеты</w:t>
      </w:r>
      <w:proofErr w:type="gramStart"/>
      <w:r w:rsidRPr="00AC7D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7982EA44" w14:textId="144369B6" w:rsidR="00924490" w:rsidRDefault="00924490" w:rsidP="0010639D">
      <w:pPr>
        <w:pStyle w:val="c3"/>
        <w:spacing w:before="0" w:beforeAutospacing="0" w:after="0" w:afterAutospacing="0" w:line="276" w:lineRule="auto"/>
        <w:jc w:val="both"/>
        <w:rPr>
          <w:rStyle w:val="c8"/>
          <w:sz w:val="28"/>
          <w:szCs w:val="28"/>
        </w:rPr>
      </w:pPr>
      <w:r>
        <w:rPr>
          <w:color w:val="000000"/>
          <w:sz w:val="28"/>
          <w:szCs w:val="28"/>
          <w:shd w:val="clear" w:color="auto" w:fill="F5FFFA"/>
        </w:rPr>
        <w:t>Д</w:t>
      </w:r>
      <w:r w:rsidR="00DF6134" w:rsidRPr="00924490">
        <w:rPr>
          <w:sz w:val="28"/>
          <w:szCs w:val="28"/>
        </w:rPr>
        <w:t>ля чего нужна колокольня? (</w:t>
      </w:r>
      <w:r w:rsidRPr="009153D3">
        <w:rPr>
          <w:rStyle w:val="c8"/>
          <w:sz w:val="28"/>
          <w:szCs w:val="28"/>
        </w:rPr>
        <w:t>Колокола зовут людей в храм для общения с Богом</w:t>
      </w:r>
      <w:r>
        <w:rPr>
          <w:rStyle w:val="c8"/>
          <w:sz w:val="28"/>
          <w:szCs w:val="28"/>
        </w:rPr>
        <w:t>).</w:t>
      </w:r>
    </w:p>
    <w:p w14:paraId="2D2B9260" w14:textId="35F885A6" w:rsidR="00924490" w:rsidRPr="00D03718" w:rsidRDefault="001844EA" w:rsidP="00106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49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Педагог по ОПК.</w:t>
      </w:r>
      <w:r>
        <w:rPr>
          <w:b/>
          <w:sz w:val="28"/>
          <w:szCs w:val="28"/>
          <w:shd w:val="clear" w:color="auto" w:fill="FFFFFF"/>
        </w:rPr>
        <w:t xml:space="preserve"> </w:t>
      </w:r>
      <w:r w:rsidRPr="00D03718">
        <w:rPr>
          <w:rFonts w:ascii="Times New Roman" w:hAnsi="Times New Roman" w:cs="Times New Roman"/>
          <w:sz w:val="28"/>
          <w:szCs w:val="28"/>
        </w:rPr>
        <w:t xml:space="preserve">Кому установлен </w:t>
      </w:r>
      <w:r w:rsidR="00D03718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D03718">
        <w:rPr>
          <w:rFonts w:ascii="Times New Roman" w:hAnsi="Times New Roman" w:cs="Times New Roman"/>
          <w:sz w:val="28"/>
          <w:szCs w:val="28"/>
        </w:rPr>
        <w:t>памятник</w:t>
      </w:r>
      <w:r w:rsidR="00D03718">
        <w:rPr>
          <w:rFonts w:ascii="Times New Roman" w:hAnsi="Times New Roman" w:cs="Times New Roman"/>
          <w:sz w:val="28"/>
          <w:szCs w:val="28"/>
        </w:rPr>
        <w:t xml:space="preserve"> в Коренной пустыни</w:t>
      </w:r>
      <w:r w:rsidRPr="00D03718">
        <w:rPr>
          <w:rFonts w:ascii="Times New Roman" w:hAnsi="Times New Roman" w:cs="Times New Roman"/>
          <w:sz w:val="28"/>
          <w:szCs w:val="28"/>
        </w:rPr>
        <w:t xml:space="preserve">? (показ фото). </w:t>
      </w:r>
      <w:r w:rsidR="00D03718">
        <w:rPr>
          <w:rFonts w:ascii="Times New Roman" w:hAnsi="Times New Roman" w:cs="Times New Roman"/>
          <w:sz w:val="28"/>
          <w:szCs w:val="28"/>
        </w:rPr>
        <w:t>(</w:t>
      </w:r>
      <w:r w:rsidRPr="00D03718">
        <w:rPr>
          <w:rFonts w:ascii="Times New Roman" w:hAnsi="Times New Roman" w:cs="Times New Roman"/>
          <w:sz w:val="28"/>
          <w:szCs w:val="28"/>
        </w:rPr>
        <w:t>С</w:t>
      </w:r>
      <w:r w:rsidR="001A4247">
        <w:rPr>
          <w:rFonts w:ascii="Times New Roman" w:hAnsi="Times New Roman" w:cs="Times New Roman"/>
          <w:sz w:val="28"/>
          <w:szCs w:val="28"/>
        </w:rPr>
        <w:t>ерафиму</w:t>
      </w:r>
      <w:r w:rsidRPr="00D03718">
        <w:rPr>
          <w:rFonts w:ascii="Times New Roman" w:hAnsi="Times New Roman" w:cs="Times New Roman"/>
          <w:sz w:val="28"/>
          <w:szCs w:val="28"/>
        </w:rPr>
        <w:t xml:space="preserve"> Саровскому</w:t>
      </w:r>
      <w:r w:rsidR="00D03718">
        <w:rPr>
          <w:rFonts w:ascii="Times New Roman" w:hAnsi="Times New Roman" w:cs="Times New Roman"/>
          <w:sz w:val="28"/>
          <w:szCs w:val="28"/>
        </w:rPr>
        <w:t>)</w:t>
      </w:r>
    </w:p>
    <w:p w14:paraId="63045F81" w14:textId="24C3127D" w:rsidR="00FB5023" w:rsidRPr="00D03718" w:rsidRDefault="00AD4F1D" w:rsidP="00106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718">
        <w:rPr>
          <w:rFonts w:ascii="Times New Roman" w:hAnsi="Times New Roman" w:cs="Times New Roman"/>
          <w:sz w:val="28"/>
          <w:szCs w:val="28"/>
        </w:rPr>
        <w:t>Ранее мы знакомились с жизнью этого святого, смотрели мультфильм о н</w:t>
      </w:r>
      <w:r w:rsidR="001A4247">
        <w:rPr>
          <w:rFonts w:ascii="Times New Roman" w:hAnsi="Times New Roman" w:cs="Times New Roman"/>
          <w:sz w:val="28"/>
          <w:szCs w:val="28"/>
        </w:rPr>
        <w:t>ё</w:t>
      </w:r>
      <w:r w:rsidRPr="00D03718">
        <w:rPr>
          <w:rFonts w:ascii="Times New Roman" w:hAnsi="Times New Roman" w:cs="Times New Roman"/>
          <w:sz w:val="28"/>
          <w:szCs w:val="28"/>
        </w:rPr>
        <w:t>м.</w:t>
      </w:r>
    </w:p>
    <w:p w14:paraId="3AADAF37" w14:textId="0D3870A7" w:rsidR="00AD4F1D" w:rsidRPr="00D03718" w:rsidRDefault="00AD4F1D" w:rsidP="00106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3718">
        <w:rPr>
          <w:rFonts w:ascii="Times New Roman" w:hAnsi="Times New Roman" w:cs="Times New Roman"/>
          <w:sz w:val="28"/>
          <w:szCs w:val="28"/>
        </w:rPr>
        <w:t xml:space="preserve">Что вы помните из </w:t>
      </w:r>
      <w:r w:rsidR="001A4247">
        <w:rPr>
          <w:rFonts w:ascii="Times New Roman" w:hAnsi="Times New Roman" w:cs="Times New Roman"/>
          <w:sz w:val="28"/>
          <w:szCs w:val="28"/>
        </w:rPr>
        <w:t>жизнеописания Серафима</w:t>
      </w:r>
      <w:r w:rsidRPr="00D03718">
        <w:rPr>
          <w:rFonts w:ascii="Times New Roman" w:hAnsi="Times New Roman" w:cs="Times New Roman"/>
          <w:sz w:val="28"/>
          <w:szCs w:val="28"/>
        </w:rPr>
        <w:t xml:space="preserve"> Саровского? (Родился в г. Курске, в 7 лет упал с колокольни и остался жив, в 19 л</w:t>
      </w:r>
      <w:r w:rsidR="001A4247">
        <w:rPr>
          <w:rFonts w:ascii="Times New Roman" w:hAnsi="Times New Roman" w:cs="Times New Roman"/>
          <w:sz w:val="28"/>
          <w:szCs w:val="28"/>
        </w:rPr>
        <w:t>ет</w:t>
      </w:r>
      <w:r w:rsidRPr="00D03718">
        <w:rPr>
          <w:rFonts w:ascii="Times New Roman" w:hAnsi="Times New Roman" w:cs="Times New Roman"/>
          <w:sz w:val="28"/>
          <w:szCs w:val="28"/>
        </w:rPr>
        <w:t xml:space="preserve"> уш</w:t>
      </w:r>
      <w:r w:rsidR="001A4247">
        <w:rPr>
          <w:rFonts w:ascii="Times New Roman" w:hAnsi="Times New Roman" w:cs="Times New Roman"/>
          <w:sz w:val="28"/>
          <w:szCs w:val="28"/>
        </w:rPr>
        <w:t>ё</w:t>
      </w:r>
      <w:r w:rsidRPr="00D03718">
        <w:rPr>
          <w:rFonts w:ascii="Times New Roman" w:hAnsi="Times New Roman" w:cs="Times New Roman"/>
          <w:sz w:val="28"/>
          <w:szCs w:val="28"/>
        </w:rPr>
        <w:t xml:space="preserve">л в монастырь, ему было явление Пресвятой Богородицы, получил полное исцеление от Курской </w:t>
      </w:r>
      <w:r w:rsidRPr="00D03718">
        <w:rPr>
          <w:rFonts w:ascii="Times New Roman" w:hAnsi="Times New Roman" w:cs="Times New Roman"/>
          <w:sz w:val="28"/>
          <w:szCs w:val="28"/>
        </w:rPr>
        <w:lastRenderedPageBreak/>
        <w:t>Коренной иконы Божией Матери,  жил отшельником в лесу, даже медведь его не трогал, основал женский монастырь в г. Сарове Нижегородской области, 1000 дней и ночей молился С</w:t>
      </w:r>
      <w:r w:rsidR="001A4247">
        <w:rPr>
          <w:rFonts w:ascii="Times New Roman" w:hAnsi="Times New Roman" w:cs="Times New Roman"/>
          <w:sz w:val="28"/>
          <w:szCs w:val="28"/>
        </w:rPr>
        <w:t>ерафим</w:t>
      </w:r>
      <w:r w:rsidR="00D03718">
        <w:rPr>
          <w:rFonts w:ascii="Times New Roman" w:hAnsi="Times New Roman" w:cs="Times New Roman"/>
          <w:sz w:val="28"/>
          <w:szCs w:val="28"/>
        </w:rPr>
        <w:t xml:space="preserve"> </w:t>
      </w:r>
      <w:r w:rsidRPr="00D03718">
        <w:rPr>
          <w:rFonts w:ascii="Times New Roman" w:hAnsi="Times New Roman" w:cs="Times New Roman"/>
          <w:sz w:val="28"/>
          <w:szCs w:val="28"/>
        </w:rPr>
        <w:t>Саровский, стоя на камне и др.).</w:t>
      </w:r>
    </w:p>
    <w:p w14:paraId="1A20AB51" w14:textId="77777777" w:rsidR="00FB5023" w:rsidRPr="00D03718" w:rsidRDefault="00FB5023" w:rsidP="001063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CF8D10" w14:textId="69F1FD5D" w:rsidR="00924490" w:rsidRPr="00B74812" w:rsidRDefault="00B74812" w:rsidP="00132E2B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7481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Подвижная игра «Правда или нет»</w:t>
      </w:r>
    </w:p>
    <w:p w14:paraId="4756E03D" w14:textId="16F69A53" w:rsidR="00B74812" w:rsidRPr="00B74812" w:rsidRDefault="00B74812" w:rsidP="00B74812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748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Если высказывание правдиво</w:t>
      </w:r>
      <w:r w:rsidR="00132E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748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хлопаем в ладоши, неверно</w:t>
      </w:r>
      <w:r w:rsidR="00132E2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7481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топаем.</w:t>
      </w:r>
    </w:p>
    <w:p w14:paraId="6003330F" w14:textId="77777777" w:rsidR="006409AE" w:rsidRDefault="006409AE" w:rsidP="006C0B4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0FC37C1B" w14:textId="3032025E" w:rsidR="00587E3B" w:rsidRPr="00B74812" w:rsidRDefault="00FB18C6" w:rsidP="00B7481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4812">
        <w:rPr>
          <w:rFonts w:ascii="Times New Roman" w:hAnsi="Times New Roman" w:cs="Times New Roman"/>
          <w:i/>
          <w:iCs/>
          <w:sz w:val="28"/>
          <w:szCs w:val="28"/>
        </w:rPr>
        <w:t xml:space="preserve">Родители </w:t>
      </w:r>
      <w:bookmarkStart w:id="1" w:name="_Hlk141262286"/>
      <w:r w:rsidRPr="00B7481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1A4247">
        <w:rPr>
          <w:rFonts w:ascii="Times New Roman" w:hAnsi="Times New Roman" w:cs="Times New Roman"/>
          <w:i/>
          <w:iCs/>
          <w:sz w:val="28"/>
          <w:szCs w:val="28"/>
        </w:rPr>
        <w:t>ерафима</w:t>
      </w:r>
      <w:r w:rsidRPr="00B748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1"/>
      <w:r w:rsidRPr="00B74812">
        <w:rPr>
          <w:rFonts w:ascii="Times New Roman" w:hAnsi="Times New Roman" w:cs="Times New Roman"/>
          <w:i/>
          <w:iCs/>
          <w:sz w:val="28"/>
          <w:szCs w:val="28"/>
        </w:rPr>
        <w:t>Саровского были строителями, строили Сергиево-Казанский собор г. Курска</w:t>
      </w:r>
      <w:r w:rsidR="00B74812" w:rsidRPr="00B7481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D9D2E71" w14:textId="651B4C60" w:rsidR="00417946" w:rsidRPr="00B74812" w:rsidRDefault="001A4247" w:rsidP="00B7481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bookmarkStart w:id="2" w:name="_Hlk141262302"/>
      <w:r w:rsidRPr="00B74812"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ерафим</w:t>
      </w:r>
      <w:bookmarkEnd w:id="2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74812" w:rsidRPr="00B74812">
        <w:rPr>
          <w:rFonts w:ascii="Times New Roman" w:hAnsi="Times New Roman" w:cs="Times New Roman"/>
          <w:i/>
          <w:iCs/>
          <w:sz w:val="28"/>
          <w:szCs w:val="28"/>
        </w:rPr>
        <w:t>Саровский ж</w:t>
      </w:r>
      <w:r w:rsidR="00417946" w:rsidRPr="00B74812">
        <w:rPr>
          <w:rFonts w:ascii="Times New Roman" w:hAnsi="Times New Roman" w:cs="Times New Roman"/>
          <w:i/>
          <w:iCs/>
          <w:sz w:val="28"/>
          <w:szCs w:val="28"/>
        </w:rPr>
        <w:t>ил один в дремучем лесу</w:t>
      </w:r>
    </w:p>
    <w:p w14:paraId="26136439" w14:textId="68276034" w:rsidR="00587E3B" w:rsidRPr="00B74812" w:rsidRDefault="001A4247" w:rsidP="00B7481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4812"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ерафим</w:t>
      </w:r>
      <w:r w:rsidR="00587E3B" w:rsidRPr="00B74812">
        <w:rPr>
          <w:rFonts w:ascii="Times New Roman" w:hAnsi="Times New Roman" w:cs="Times New Roman"/>
          <w:i/>
          <w:iCs/>
          <w:sz w:val="28"/>
          <w:szCs w:val="28"/>
        </w:rPr>
        <w:t>. Саровский дружил с медведем</w:t>
      </w:r>
      <w:r w:rsidR="00B74812" w:rsidRPr="00B7481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DC0FBEB" w14:textId="5656B5EA" w:rsidR="00587E3B" w:rsidRPr="00B74812" w:rsidRDefault="001A4247" w:rsidP="00B7481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4812"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ерафим </w:t>
      </w:r>
      <w:r w:rsidR="00B74812" w:rsidRPr="00B74812">
        <w:rPr>
          <w:rFonts w:ascii="Times New Roman" w:hAnsi="Times New Roman" w:cs="Times New Roman"/>
          <w:i/>
          <w:iCs/>
          <w:sz w:val="28"/>
          <w:szCs w:val="28"/>
        </w:rPr>
        <w:t>Саровский у</w:t>
      </w:r>
      <w:r w:rsidR="00587E3B" w:rsidRPr="00B74812">
        <w:rPr>
          <w:rFonts w:ascii="Times New Roman" w:hAnsi="Times New Roman" w:cs="Times New Roman"/>
          <w:i/>
          <w:iCs/>
          <w:sz w:val="28"/>
          <w:szCs w:val="28"/>
        </w:rPr>
        <w:t>пал с высо</w:t>
      </w:r>
      <w:r w:rsidR="00B74812" w:rsidRPr="00B74812">
        <w:rPr>
          <w:rFonts w:ascii="Times New Roman" w:hAnsi="Times New Roman" w:cs="Times New Roman"/>
          <w:i/>
          <w:iCs/>
          <w:sz w:val="28"/>
          <w:szCs w:val="28"/>
        </w:rPr>
        <w:t>кой колокольни</w:t>
      </w:r>
      <w:r w:rsidR="00587E3B" w:rsidRPr="00B74812">
        <w:rPr>
          <w:rFonts w:ascii="Times New Roman" w:hAnsi="Times New Roman" w:cs="Times New Roman"/>
          <w:i/>
          <w:iCs/>
          <w:sz w:val="28"/>
          <w:szCs w:val="28"/>
        </w:rPr>
        <w:t xml:space="preserve"> и остался жив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6A5CF6C1" w14:textId="2D435CD2" w:rsidR="00B74812" w:rsidRPr="00B74812" w:rsidRDefault="001A4247" w:rsidP="00B7481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4812"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ерафим</w:t>
      </w:r>
      <w:r w:rsidR="00B74812" w:rsidRPr="00B74812">
        <w:rPr>
          <w:rFonts w:ascii="Times New Roman" w:hAnsi="Times New Roman" w:cs="Times New Roman"/>
          <w:i/>
          <w:iCs/>
          <w:sz w:val="28"/>
          <w:szCs w:val="28"/>
        </w:rPr>
        <w:t xml:space="preserve"> Саровский о</w:t>
      </w:r>
      <w:r w:rsidR="00587E3B" w:rsidRPr="00B74812">
        <w:rPr>
          <w:rFonts w:ascii="Times New Roman" w:hAnsi="Times New Roman" w:cs="Times New Roman"/>
          <w:i/>
          <w:iCs/>
          <w:sz w:val="28"/>
          <w:szCs w:val="28"/>
        </w:rPr>
        <w:t>сновал женский монастырь</w:t>
      </w:r>
      <w:r w:rsidR="00B74812" w:rsidRPr="00B7481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D3C59B9" w14:textId="71397649" w:rsidR="00587E3B" w:rsidRPr="00B74812" w:rsidRDefault="001A4247" w:rsidP="00B7481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4812"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ерафим</w:t>
      </w:r>
      <w:r w:rsidRPr="00B74812">
        <w:rPr>
          <w:rFonts w:ascii="Times New Roman" w:hAnsi="Times New Roman" w:cs="Times New Roman"/>
          <w:i/>
          <w:iCs/>
          <w:sz w:val="28"/>
          <w:szCs w:val="28"/>
        </w:rPr>
        <w:t xml:space="preserve"> Саровский </w:t>
      </w:r>
      <w:r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="00587E3B" w:rsidRPr="00B74812">
        <w:rPr>
          <w:rFonts w:ascii="Times New Roman" w:hAnsi="Times New Roman" w:cs="Times New Roman"/>
          <w:i/>
          <w:iCs/>
          <w:sz w:val="28"/>
          <w:szCs w:val="28"/>
        </w:rPr>
        <w:t>е боялся диких зверей и кормил их хлебом</w:t>
      </w:r>
      <w:r w:rsidR="00FB18C6" w:rsidRPr="00B7481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17AC1ADC" w14:textId="431F84E4" w:rsidR="00FB18C6" w:rsidRPr="00B74812" w:rsidRDefault="001A4247" w:rsidP="00B7481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4812"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ерафим</w:t>
      </w:r>
      <w:r w:rsidRPr="00B74812">
        <w:rPr>
          <w:rFonts w:ascii="Times New Roman" w:hAnsi="Times New Roman" w:cs="Times New Roman"/>
          <w:i/>
          <w:iCs/>
          <w:sz w:val="28"/>
          <w:szCs w:val="28"/>
        </w:rPr>
        <w:t xml:space="preserve"> Саровский </w:t>
      </w:r>
      <w:r w:rsidR="00B74812" w:rsidRPr="00B74812">
        <w:rPr>
          <w:rFonts w:ascii="Times New Roman" w:hAnsi="Times New Roman" w:cs="Times New Roman"/>
          <w:i/>
          <w:iCs/>
          <w:sz w:val="28"/>
          <w:szCs w:val="28"/>
        </w:rPr>
        <w:t>в 10</w:t>
      </w:r>
      <w:r w:rsidR="00FB18C6" w:rsidRPr="00B74812">
        <w:rPr>
          <w:rFonts w:ascii="Times New Roman" w:hAnsi="Times New Roman" w:cs="Times New Roman"/>
          <w:i/>
          <w:iCs/>
          <w:sz w:val="28"/>
          <w:szCs w:val="28"/>
        </w:rPr>
        <w:t xml:space="preserve"> лет уш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="00FB18C6" w:rsidRPr="00B74812">
        <w:rPr>
          <w:rFonts w:ascii="Times New Roman" w:hAnsi="Times New Roman" w:cs="Times New Roman"/>
          <w:i/>
          <w:iCs/>
          <w:sz w:val="28"/>
          <w:szCs w:val="28"/>
        </w:rPr>
        <w:t>л в монастырь и мать его благословила.</w:t>
      </w:r>
    </w:p>
    <w:p w14:paraId="28E21EA2" w14:textId="2AC06048" w:rsidR="00FB18C6" w:rsidRPr="00B74812" w:rsidRDefault="00B74812" w:rsidP="00B7481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B74812">
        <w:rPr>
          <w:rFonts w:ascii="Times New Roman" w:hAnsi="Times New Roman" w:cs="Times New Roman"/>
          <w:i/>
          <w:iCs/>
          <w:sz w:val="28"/>
          <w:szCs w:val="28"/>
        </w:rPr>
        <w:t xml:space="preserve">К </w:t>
      </w:r>
      <w:r w:rsidR="001A4247" w:rsidRPr="00B74812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1A4247">
        <w:rPr>
          <w:rFonts w:ascii="Times New Roman" w:hAnsi="Times New Roman" w:cs="Times New Roman"/>
          <w:i/>
          <w:iCs/>
          <w:sz w:val="28"/>
          <w:szCs w:val="28"/>
        </w:rPr>
        <w:t>ерафиму</w:t>
      </w:r>
      <w:r w:rsidR="001A4247" w:rsidRPr="00B74812">
        <w:rPr>
          <w:rFonts w:ascii="Times New Roman" w:hAnsi="Times New Roman" w:cs="Times New Roman"/>
          <w:i/>
          <w:iCs/>
          <w:sz w:val="28"/>
          <w:szCs w:val="28"/>
        </w:rPr>
        <w:t xml:space="preserve"> Саровск</w:t>
      </w:r>
      <w:r w:rsidR="001A4247">
        <w:rPr>
          <w:rFonts w:ascii="Times New Roman" w:hAnsi="Times New Roman" w:cs="Times New Roman"/>
          <w:i/>
          <w:iCs/>
          <w:sz w:val="28"/>
          <w:szCs w:val="28"/>
        </w:rPr>
        <w:t>ому</w:t>
      </w:r>
      <w:r w:rsidR="001A4247" w:rsidRPr="00B7481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B18C6" w:rsidRPr="00B74812">
        <w:rPr>
          <w:rFonts w:ascii="Times New Roman" w:hAnsi="Times New Roman" w:cs="Times New Roman"/>
          <w:i/>
          <w:iCs/>
          <w:sz w:val="28"/>
          <w:szCs w:val="28"/>
        </w:rPr>
        <w:t>явилась сама Богородица</w:t>
      </w:r>
      <w:r w:rsidRPr="00B7481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A247A2A" w14:textId="3573475D" w:rsidR="00FB18C6" w:rsidRPr="00B74812" w:rsidRDefault="001A4247" w:rsidP="00B74812">
      <w:pPr>
        <w:pStyle w:val="a3"/>
        <w:numPr>
          <w:ilvl w:val="0"/>
          <w:numId w:val="8"/>
        </w:numPr>
        <w:spacing w:after="0" w:line="240" w:lineRule="auto"/>
        <w:ind w:left="993" w:firstLine="76"/>
        <w:rPr>
          <w:rFonts w:ascii="Times New Roman" w:hAnsi="Times New Roman" w:cs="Times New Roman"/>
          <w:i/>
          <w:iCs/>
          <w:sz w:val="28"/>
          <w:szCs w:val="28"/>
        </w:rPr>
      </w:pPr>
      <w:r w:rsidRPr="00B74812"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ерафим</w:t>
      </w:r>
      <w:r w:rsidRPr="00B74812">
        <w:rPr>
          <w:rFonts w:ascii="Times New Roman" w:hAnsi="Times New Roman" w:cs="Times New Roman"/>
          <w:i/>
          <w:iCs/>
          <w:sz w:val="28"/>
          <w:szCs w:val="28"/>
        </w:rPr>
        <w:t xml:space="preserve"> Саровский </w:t>
      </w:r>
      <w:r w:rsidR="00B74812" w:rsidRPr="00B74812">
        <w:rPr>
          <w:rFonts w:ascii="Times New Roman" w:hAnsi="Times New Roman" w:cs="Times New Roman"/>
          <w:i/>
          <w:iCs/>
          <w:sz w:val="28"/>
          <w:szCs w:val="28"/>
        </w:rPr>
        <w:t xml:space="preserve">1000 </w:t>
      </w:r>
      <w:r w:rsidR="00417946" w:rsidRPr="00B74812">
        <w:rPr>
          <w:rFonts w:ascii="Times New Roman" w:hAnsi="Times New Roman" w:cs="Times New Roman"/>
          <w:i/>
          <w:iCs/>
          <w:sz w:val="28"/>
          <w:szCs w:val="28"/>
        </w:rPr>
        <w:t xml:space="preserve">дней </w:t>
      </w:r>
      <w:r w:rsidR="00B74812" w:rsidRPr="00B74812">
        <w:rPr>
          <w:rFonts w:ascii="Times New Roman" w:hAnsi="Times New Roman" w:cs="Times New Roman"/>
          <w:i/>
          <w:iCs/>
          <w:sz w:val="28"/>
          <w:szCs w:val="28"/>
        </w:rPr>
        <w:t xml:space="preserve">и ночей </w:t>
      </w:r>
      <w:r w:rsidR="00417946" w:rsidRPr="00B74812">
        <w:rPr>
          <w:rFonts w:ascii="Times New Roman" w:hAnsi="Times New Roman" w:cs="Times New Roman"/>
          <w:i/>
          <w:iCs/>
          <w:sz w:val="28"/>
          <w:szCs w:val="28"/>
        </w:rPr>
        <w:t>молился стоя на коленях на камне</w:t>
      </w:r>
      <w:r w:rsidR="00B74812" w:rsidRPr="00B7481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44D9992" w14:textId="1533B6FE" w:rsidR="00B74812" w:rsidRPr="00B74812" w:rsidRDefault="001A4247" w:rsidP="00B74812">
      <w:pPr>
        <w:pStyle w:val="a3"/>
        <w:numPr>
          <w:ilvl w:val="0"/>
          <w:numId w:val="8"/>
        </w:numPr>
        <w:spacing w:after="0" w:line="240" w:lineRule="auto"/>
        <w:ind w:left="993" w:firstLine="76"/>
        <w:rPr>
          <w:rFonts w:ascii="Times New Roman" w:hAnsi="Times New Roman" w:cs="Times New Roman"/>
          <w:i/>
          <w:iCs/>
          <w:sz w:val="28"/>
          <w:szCs w:val="28"/>
        </w:rPr>
      </w:pPr>
      <w:r w:rsidRPr="00B74812"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</w:rPr>
        <w:t>ерафим</w:t>
      </w:r>
      <w:r w:rsidRPr="00B74812">
        <w:rPr>
          <w:rFonts w:ascii="Times New Roman" w:hAnsi="Times New Roman" w:cs="Times New Roman"/>
          <w:i/>
          <w:iCs/>
          <w:sz w:val="28"/>
          <w:szCs w:val="28"/>
        </w:rPr>
        <w:t xml:space="preserve"> Саровский </w:t>
      </w:r>
      <w:r w:rsidR="00B74812" w:rsidRPr="00B74812">
        <w:rPr>
          <w:rFonts w:ascii="Times New Roman" w:hAnsi="Times New Roman" w:cs="Times New Roman"/>
          <w:i/>
          <w:iCs/>
          <w:sz w:val="28"/>
          <w:szCs w:val="28"/>
        </w:rPr>
        <w:t>приветствовал каждого приходящего к нему человека словами: «Радость моя, Христос Воскресе»</w:t>
      </w:r>
      <w:r w:rsidR="00B7481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575728A" w14:textId="77777777" w:rsidR="001A4247" w:rsidRDefault="001A4247" w:rsidP="001A4247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14:paraId="48E3FB7E" w14:textId="7BFFF561" w:rsidR="00727733" w:rsidRPr="00132E2B" w:rsidRDefault="00FE30DD" w:rsidP="00132E2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E2B">
        <w:rPr>
          <w:rFonts w:ascii="Times New Roman" w:hAnsi="Times New Roman" w:cs="Times New Roman"/>
          <w:b/>
          <w:bCs/>
          <w:sz w:val="28"/>
          <w:szCs w:val="28"/>
        </w:rPr>
        <w:t>Продуктивная деятельность</w:t>
      </w:r>
    </w:p>
    <w:p w14:paraId="0A01EF25" w14:textId="77777777" w:rsidR="00FE30DD" w:rsidRDefault="00FE30DD" w:rsidP="006C0B4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14:paraId="349295A1" w14:textId="1BDFE35B" w:rsidR="00B74812" w:rsidRPr="00B74812" w:rsidRDefault="00B74812" w:rsidP="00B7481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812">
        <w:rPr>
          <w:rFonts w:ascii="Times New Roman" w:hAnsi="Times New Roman" w:cs="Times New Roman"/>
          <w:b/>
          <w:bCs/>
          <w:sz w:val="28"/>
          <w:szCs w:val="28"/>
        </w:rPr>
        <w:t>Выполнение коллективной аппликации-коллажа «Коренная пустынь»</w:t>
      </w:r>
      <w:r w:rsidR="0057381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A3E0BE7" w14:textId="2584FB58" w:rsidR="00727733" w:rsidRPr="00B74812" w:rsidRDefault="00FE30DD" w:rsidP="00B74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812">
        <w:rPr>
          <w:rFonts w:ascii="Times New Roman" w:hAnsi="Times New Roman" w:cs="Times New Roman"/>
          <w:sz w:val="28"/>
          <w:szCs w:val="28"/>
        </w:rPr>
        <w:t>(</w:t>
      </w:r>
      <w:r w:rsidR="00B74812" w:rsidRPr="00B74812">
        <w:rPr>
          <w:rFonts w:ascii="Times New Roman" w:hAnsi="Times New Roman" w:cs="Times New Roman"/>
          <w:sz w:val="28"/>
          <w:szCs w:val="28"/>
        </w:rPr>
        <w:t xml:space="preserve">шаблоны </w:t>
      </w:r>
      <w:r w:rsidRPr="00B74812">
        <w:rPr>
          <w:rFonts w:ascii="Times New Roman" w:hAnsi="Times New Roman" w:cs="Times New Roman"/>
          <w:sz w:val="28"/>
          <w:szCs w:val="28"/>
        </w:rPr>
        <w:t>фрагмент</w:t>
      </w:r>
      <w:r w:rsidR="00B74812" w:rsidRPr="00B74812">
        <w:rPr>
          <w:rFonts w:ascii="Times New Roman" w:hAnsi="Times New Roman" w:cs="Times New Roman"/>
          <w:sz w:val="28"/>
          <w:szCs w:val="28"/>
        </w:rPr>
        <w:t>ов</w:t>
      </w:r>
      <w:r w:rsidRPr="00B74812">
        <w:rPr>
          <w:rFonts w:ascii="Times New Roman" w:hAnsi="Times New Roman" w:cs="Times New Roman"/>
          <w:sz w:val="28"/>
          <w:szCs w:val="28"/>
        </w:rPr>
        <w:t xml:space="preserve"> монастырского комплекса, памятник</w:t>
      </w:r>
      <w:r w:rsidR="00B74812" w:rsidRPr="00B74812">
        <w:rPr>
          <w:rFonts w:ascii="Times New Roman" w:hAnsi="Times New Roman" w:cs="Times New Roman"/>
          <w:sz w:val="28"/>
          <w:szCs w:val="28"/>
        </w:rPr>
        <w:t>а</w:t>
      </w:r>
      <w:r w:rsidRPr="00B74812">
        <w:rPr>
          <w:rFonts w:ascii="Times New Roman" w:hAnsi="Times New Roman" w:cs="Times New Roman"/>
          <w:sz w:val="28"/>
          <w:szCs w:val="28"/>
        </w:rPr>
        <w:t xml:space="preserve"> С</w:t>
      </w:r>
      <w:r w:rsidR="001A4247">
        <w:rPr>
          <w:rFonts w:ascii="Times New Roman" w:hAnsi="Times New Roman" w:cs="Times New Roman"/>
          <w:sz w:val="28"/>
          <w:szCs w:val="28"/>
        </w:rPr>
        <w:t xml:space="preserve">ерафиму </w:t>
      </w:r>
      <w:r w:rsidRPr="00B74812">
        <w:rPr>
          <w:rFonts w:ascii="Times New Roman" w:hAnsi="Times New Roman" w:cs="Times New Roman"/>
          <w:sz w:val="28"/>
          <w:szCs w:val="28"/>
        </w:rPr>
        <w:t>Саровскому, источник</w:t>
      </w:r>
      <w:r w:rsidR="00B74812" w:rsidRPr="00B74812">
        <w:rPr>
          <w:rFonts w:ascii="Times New Roman" w:hAnsi="Times New Roman" w:cs="Times New Roman"/>
          <w:sz w:val="28"/>
          <w:szCs w:val="28"/>
        </w:rPr>
        <w:t>ов</w:t>
      </w:r>
      <w:r w:rsidRPr="00B74812">
        <w:rPr>
          <w:rFonts w:ascii="Times New Roman" w:hAnsi="Times New Roman" w:cs="Times New Roman"/>
          <w:sz w:val="28"/>
          <w:szCs w:val="28"/>
        </w:rPr>
        <w:t>, купель, река)</w:t>
      </w:r>
      <w:r w:rsidR="00B74812" w:rsidRPr="00B74812">
        <w:rPr>
          <w:rFonts w:ascii="Times New Roman" w:hAnsi="Times New Roman" w:cs="Times New Roman"/>
          <w:sz w:val="28"/>
          <w:szCs w:val="28"/>
        </w:rPr>
        <w:t>, дорисовывание.</w:t>
      </w:r>
    </w:p>
    <w:p w14:paraId="49E459BC" w14:textId="77777777" w:rsidR="00B74812" w:rsidRPr="00B74812" w:rsidRDefault="00B74812" w:rsidP="00B74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8EEC2" w14:textId="0B2C1D14" w:rsidR="0057381E" w:rsidRDefault="0057381E" w:rsidP="0057381E">
      <w:pPr>
        <w:pStyle w:val="a5"/>
        <w:spacing w:before="0" w:beforeAutospacing="0" w:after="0" w:afterAutospacing="0"/>
        <w:ind w:right="850"/>
        <w:jc w:val="both"/>
        <w:rPr>
          <w:color w:val="202122"/>
          <w:sz w:val="28"/>
          <w:szCs w:val="28"/>
          <w:shd w:val="clear" w:color="auto" w:fill="FFFFFF"/>
        </w:rPr>
      </w:pPr>
      <w:r w:rsidRPr="00D759CB">
        <w:rPr>
          <w:b/>
          <w:bCs/>
          <w:color w:val="202122"/>
          <w:sz w:val="28"/>
          <w:szCs w:val="28"/>
          <w:shd w:val="clear" w:color="auto" w:fill="FFFFFF"/>
        </w:rPr>
        <w:t>Педагог</w:t>
      </w:r>
      <w:r>
        <w:rPr>
          <w:b/>
          <w:bCs/>
          <w:color w:val="202122"/>
          <w:sz w:val="28"/>
          <w:szCs w:val="28"/>
          <w:shd w:val="clear" w:color="auto" w:fill="FFFFFF"/>
        </w:rPr>
        <w:t xml:space="preserve"> по ОПК. </w:t>
      </w:r>
      <w:r w:rsidRPr="00D759CB">
        <w:rPr>
          <w:color w:val="202122"/>
          <w:sz w:val="28"/>
          <w:szCs w:val="28"/>
          <w:shd w:val="clear" w:color="auto" w:fill="FFFFFF"/>
        </w:rPr>
        <w:t>Дорогие друзья, нам пора возвращаться в наш детский сад</w:t>
      </w:r>
      <w:r>
        <w:rPr>
          <w:color w:val="202122"/>
          <w:sz w:val="28"/>
          <w:szCs w:val="28"/>
          <w:shd w:val="clear" w:color="auto" w:fill="FFFFFF"/>
        </w:rPr>
        <w:t xml:space="preserve">. (Дети садятся на стулья под мелодию «едут»). </w:t>
      </w:r>
    </w:p>
    <w:p w14:paraId="3EDF6BE4" w14:textId="77777777" w:rsidR="00727733" w:rsidRPr="00B74812" w:rsidRDefault="00727733" w:rsidP="00B748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8890D" w14:textId="08D78CD4" w:rsidR="006C0B46" w:rsidRPr="00132E2B" w:rsidRDefault="006C0B46" w:rsidP="00132E2B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2E2B">
        <w:rPr>
          <w:rFonts w:ascii="Times New Roman" w:hAnsi="Times New Roman" w:cs="Times New Roman"/>
          <w:b/>
          <w:bCs/>
          <w:sz w:val="28"/>
          <w:szCs w:val="28"/>
        </w:rPr>
        <w:t>Подведение итогов</w:t>
      </w:r>
      <w:r w:rsidR="0057381E" w:rsidRPr="00132E2B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E7ED71E" w14:textId="77777777" w:rsidR="0057381E" w:rsidRPr="0057381E" w:rsidRDefault="0057381E" w:rsidP="0057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522345" w14:textId="2F043361" w:rsidR="0057381E" w:rsidRDefault="0057381E" w:rsidP="0057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81E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Pr="00A75A6F">
        <w:rPr>
          <w:rFonts w:ascii="Times New Roman" w:hAnsi="Times New Roman" w:cs="Times New Roman"/>
          <w:sz w:val="28"/>
          <w:szCs w:val="28"/>
        </w:rPr>
        <w:t>Кто был первым известным курянином? (Феодосий Печерский)</w:t>
      </w:r>
      <w:r>
        <w:rPr>
          <w:rFonts w:ascii="Times New Roman" w:hAnsi="Times New Roman" w:cs="Times New Roman"/>
          <w:sz w:val="28"/>
          <w:szCs w:val="28"/>
        </w:rPr>
        <w:t>. Почему?</w:t>
      </w:r>
    </w:p>
    <w:p w14:paraId="34026995" w14:textId="21D50994" w:rsidR="0057381E" w:rsidRPr="0057381E" w:rsidRDefault="0057381E" w:rsidP="0057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81E">
        <w:rPr>
          <w:rFonts w:ascii="Times New Roman" w:hAnsi="Times New Roman" w:cs="Times New Roman"/>
          <w:sz w:val="28"/>
          <w:szCs w:val="28"/>
        </w:rPr>
        <w:t>Какие удивительные факты из жизни С</w:t>
      </w:r>
      <w:r w:rsidR="001A4247">
        <w:rPr>
          <w:rFonts w:ascii="Times New Roman" w:hAnsi="Times New Roman" w:cs="Times New Roman"/>
          <w:sz w:val="28"/>
          <w:szCs w:val="28"/>
        </w:rPr>
        <w:t>ерафима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381E">
        <w:rPr>
          <w:rFonts w:ascii="Times New Roman" w:hAnsi="Times New Roman" w:cs="Times New Roman"/>
          <w:sz w:val="28"/>
          <w:szCs w:val="28"/>
        </w:rPr>
        <w:t>Саровского вам запомнились?</w:t>
      </w:r>
    </w:p>
    <w:p w14:paraId="14C3445B" w14:textId="327AF7FC" w:rsidR="0057381E" w:rsidRPr="0057381E" w:rsidRDefault="0057381E" w:rsidP="0057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81E">
        <w:rPr>
          <w:rFonts w:ascii="Times New Roman" w:hAnsi="Times New Roman" w:cs="Times New Roman"/>
          <w:sz w:val="28"/>
          <w:szCs w:val="28"/>
        </w:rPr>
        <w:t>В каком монастыре мы побывали?</w:t>
      </w:r>
    </w:p>
    <w:p w14:paraId="301BC906" w14:textId="35F968B3" w:rsidR="0057381E" w:rsidRPr="0057381E" w:rsidRDefault="0057381E" w:rsidP="0057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81E">
        <w:rPr>
          <w:rFonts w:ascii="Times New Roman" w:hAnsi="Times New Roman" w:cs="Times New Roman"/>
          <w:sz w:val="28"/>
          <w:szCs w:val="28"/>
        </w:rPr>
        <w:t>О ч</w:t>
      </w:r>
      <w:r w:rsidR="001A4247">
        <w:rPr>
          <w:rFonts w:ascii="Times New Roman" w:hAnsi="Times New Roman" w:cs="Times New Roman"/>
          <w:sz w:val="28"/>
          <w:szCs w:val="28"/>
        </w:rPr>
        <w:t>ё</w:t>
      </w:r>
      <w:r w:rsidRPr="0057381E">
        <w:rPr>
          <w:rFonts w:ascii="Times New Roman" w:hAnsi="Times New Roman" w:cs="Times New Roman"/>
          <w:sz w:val="28"/>
          <w:szCs w:val="28"/>
        </w:rPr>
        <w:t>м расскажете родителям?</w:t>
      </w:r>
    </w:p>
    <w:p w14:paraId="1481DDD9" w14:textId="77777777" w:rsidR="00D03718" w:rsidRPr="0057381E" w:rsidRDefault="00D03718" w:rsidP="005738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C60A5" w14:textId="77777777" w:rsidR="00E7014F" w:rsidRDefault="00E7014F" w:rsidP="00E7014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sz w:val="28"/>
          <w:szCs w:val="28"/>
        </w:rPr>
      </w:pPr>
      <w:r w:rsidRPr="00D42153">
        <w:rPr>
          <w:b/>
          <w:bCs/>
          <w:i/>
          <w:iCs/>
          <w:sz w:val="28"/>
          <w:szCs w:val="28"/>
        </w:rPr>
        <w:t>Выполнение заданий в свободной деятельности в режиме дня</w:t>
      </w:r>
    </w:p>
    <w:p w14:paraId="141C9E1F" w14:textId="48B9DCB3" w:rsidR="00E7014F" w:rsidRPr="00E7014F" w:rsidRDefault="00E7014F" w:rsidP="00E7014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E7014F">
        <w:rPr>
          <w:i/>
          <w:iCs/>
          <w:sz w:val="28"/>
          <w:szCs w:val="28"/>
        </w:rPr>
        <w:t>Просмотр</w:t>
      </w:r>
      <w:r w:rsidR="001A4247" w:rsidRPr="001A4247">
        <w:rPr>
          <w:i/>
          <w:iCs/>
          <w:sz w:val="28"/>
          <w:szCs w:val="28"/>
        </w:rPr>
        <w:t xml:space="preserve"> </w:t>
      </w:r>
      <w:r w:rsidR="001A4247" w:rsidRPr="00E7014F">
        <w:rPr>
          <w:i/>
          <w:iCs/>
          <w:sz w:val="28"/>
          <w:szCs w:val="28"/>
        </w:rPr>
        <w:t>фрагмент</w:t>
      </w:r>
      <w:r w:rsidR="001A4247">
        <w:rPr>
          <w:i/>
          <w:iCs/>
          <w:sz w:val="28"/>
          <w:szCs w:val="28"/>
        </w:rPr>
        <w:t>ов</w:t>
      </w:r>
      <w:r w:rsidRPr="00E7014F">
        <w:rPr>
          <w:i/>
          <w:iCs/>
          <w:sz w:val="28"/>
          <w:szCs w:val="28"/>
        </w:rPr>
        <w:t xml:space="preserve"> документального фильма «Курская </w:t>
      </w:r>
      <w:proofErr w:type="spellStart"/>
      <w:r w:rsidRPr="00E7014F">
        <w:rPr>
          <w:i/>
          <w:iCs/>
          <w:sz w:val="28"/>
          <w:szCs w:val="28"/>
        </w:rPr>
        <w:t>одигитрия</w:t>
      </w:r>
      <w:proofErr w:type="spellEnd"/>
      <w:r w:rsidRPr="00E7014F">
        <w:rPr>
          <w:i/>
          <w:iCs/>
          <w:sz w:val="28"/>
          <w:szCs w:val="28"/>
        </w:rPr>
        <w:t>» с педагогом по ОПК с последовательным комментированием и обсуждением его содержания.</w:t>
      </w:r>
    </w:p>
    <w:p w14:paraId="7A8F1FF5" w14:textId="78646635" w:rsidR="00E7014F" w:rsidRPr="00924490" w:rsidRDefault="00E7014F" w:rsidP="00E7014F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Fira Sans" w:hAnsi="Fira Sans"/>
          <w:i/>
          <w:iCs/>
          <w:sz w:val="26"/>
        </w:rPr>
      </w:pPr>
      <w:r>
        <w:rPr>
          <w:i/>
          <w:iCs/>
          <w:sz w:val="28"/>
          <w:szCs w:val="28"/>
        </w:rPr>
        <w:lastRenderedPageBreak/>
        <w:t>Выполнение заданий «Азбука юного курянина</w:t>
      </w:r>
      <w:r w:rsidR="001A4247">
        <w:rPr>
          <w:i/>
          <w:iCs/>
          <w:sz w:val="28"/>
          <w:szCs w:val="28"/>
        </w:rPr>
        <w:t>».</w:t>
      </w:r>
      <w:r>
        <w:rPr>
          <w:i/>
          <w:iCs/>
          <w:sz w:val="28"/>
          <w:szCs w:val="28"/>
        </w:rPr>
        <w:t xml:space="preserve"> Ч.2</w:t>
      </w:r>
      <w:r w:rsidR="001A4247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Ф</w:t>
      </w:r>
      <w:r w:rsidR="001A4247">
        <w:rPr>
          <w:i/>
          <w:iCs/>
          <w:sz w:val="28"/>
          <w:szCs w:val="28"/>
        </w:rPr>
        <w:t>еодосий</w:t>
      </w:r>
      <w:r>
        <w:rPr>
          <w:i/>
          <w:iCs/>
          <w:sz w:val="28"/>
          <w:szCs w:val="28"/>
        </w:rPr>
        <w:t xml:space="preserve"> Печерский</w:t>
      </w:r>
      <w:r w:rsidR="001A4247">
        <w:rPr>
          <w:i/>
          <w:iCs/>
          <w:sz w:val="28"/>
          <w:szCs w:val="28"/>
        </w:rPr>
        <w:t xml:space="preserve">. </w:t>
      </w:r>
      <w:proofErr w:type="gramStart"/>
      <w:r>
        <w:rPr>
          <w:i/>
          <w:iCs/>
          <w:sz w:val="28"/>
          <w:szCs w:val="28"/>
        </w:rPr>
        <w:t>С</w:t>
      </w:r>
      <w:r w:rsidR="001A4247">
        <w:rPr>
          <w:i/>
          <w:iCs/>
          <w:sz w:val="28"/>
          <w:szCs w:val="28"/>
        </w:rPr>
        <w:t>ерафим</w:t>
      </w:r>
      <w:r>
        <w:rPr>
          <w:i/>
          <w:iCs/>
          <w:sz w:val="28"/>
          <w:szCs w:val="28"/>
        </w:rPr>
        <w:t xml:space="preserve"> Саровски</w:t>
      </w:r>
      <w:r w:rsidR="00132E2B">
        <w:rPr>
          <w:i/>
          <w:iCs/>
          <w:sz w:val="28"/>
          <w:szCs w:val="28"/>
        </w:rPr>
        <w:t>й</w:t>
      </w:r>
      <w:r>
        <w:rPr>
          <w:i/>
          <w:iCs/>
          <w:sz w:val="28"/>
          <w:szCs w:val="28"/>
        </w:rPr>
        <w:t>)</w:t>
      </w:r>
      <w:r w:rsidR="00673D4A">
        <w:rPr>
          <w:i/>
          <w:iCs/>
          <w:sz w:val="28"/>
          <w:szCs w:val="28"/>
        </w:rPr>
        <w:t>.</w:t>
      </w:r>
      <w:proofErr w:type="gramEnd"/>
    </w:p>
    <w:p w14:paraId="4BDBD213" w14:textId="392FFA7B" w:rsidR="00924490" w:rsidRPr="00D4059E" w:rsidRDefault="00924490" w:rsidP="00132E2B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Fira Sans" w:hAnsi="Fira Sans"/>
          <w:i/>
          <w:iCs/>
          <w:sz w:val="26"/>
        </w:rPr>
      </w:pPr>
    </w:p>
    <w:p w14:paraId="6176E1AC" w14:textId="77777777" w:rsidR="00E7014F" w:rsidRDefault="00E7014F" w:rsidP="00E7014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28BC7813" w14:textId="77777777" w:rsidR="00E7014F" w:rsidRDefault="00E7014F" w:rsidP="00E7014F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4059E">
        <w:rPr>
          <w:b/>
          <w:bCs/>
          <w:sz w:val="28"/>
          <w:szCs w:val="28"/>
        </w:rPr>
        <w:t>Рекомендации для родителей</w:t>
      </w:r>
      <w:r>
        <w:rPr>
          <w:b/>
          <w:bCs/>
          <w:sz w:val="28"/>
          <w:szCs w:val="28"/>
        </w:rPr>
        <w:t xml:space="preserve"> </w:t>
      </w:r>
      <w:r w:rsidRPr="00D4059E">
        <w:rPr>
          <w:sz w:val="28"/>
          <w:szCs w:val="28"/>
        </w:rPr>
        <w:t>(на выбор)</w:t>
      </w:r>
    </w:p>
    <w:p w14:paraId="17B618C0" w14:textId="619F678D" w:rsidR="00E7014F" w:rsidRPr="00E66757" w:rsidRDefault="00E7014F" w:rsidP="00E7014F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Fira Sans" w:hAnsi="Fira Sans"/>
          <w:i/>
          <w:iCs/>
          <w:sz w:val="26"/>
        </w:rPr>
      </w:pPr>
      <w:r>
        <w:rPr>
          <w:i/>
          <w:iCs/>
          <w:sz w:val="28"/>
          <w:szCs w:val="28"/>
        </w:rPr>
        <w:t>Выполн</w:t>
      </w:r>
      <w:r w:rsidR="001A4247">
        <w:rPr>
          <w:i/>
          <w:iCs/>
          <w:sz w:val="28"/>
          <w:szCs w:val="28"/>
        </w:rPr>
        <w:t>ить</w:t>
      </w:r>
      <w:r>
        <w:rPr>
          <w:i/>
          <w:iCs/>
          <w:sz w:val="28"/>
          <w:szCs w:val="28"/>
        </w:rPr>
        <w:t xml:space="preserve"> задани</w:t>
      </w:r>
      <w:r w:rsidR="001A4247">
        <w:rPr>
          <w:i/>
          <w:iCs/>
          <w:sz w:val="28"/>
          <w:szCs w:val="28"/>
        </w:rPr>
        <w:t xml:space="preserve">я </w:t>
      </w:r>
      <w:r w:rsidR="007C2597">
        <w:rPr>
          <w:i/>
          <w:iCs/>
          <w:sz w:val="28"/>
          <w:szCs w:val="28"/>
        </w:rPr>
        <w:t>в «</w:t>
      </w:r>
      <w:r>
        <w:rPr>
          <w:i/>
          <w:iCs/>
          <w:sz w:val="28"/>
          <w:szCs w:val="28"/>
        </w:rPr>
        <w:t>Азбук</w:t>
      </w:r>
      <w:r w:rsidR="001A4247">
        <w:rPr>
          <w:i/>
          <w:iCs/>
          <w:sz w:val="28"/>
          <w:szCs w:val="28"/>
        </w:rPr>
        <w:t>е</w:t>
      </w:r>
      <w:r>
        <w:rPr>
          <w:i/>
          <w:iCs/>
          <w:sz w:val="28"/>
          <w:szCs w:val="28"/>
        </w:rPr>
        <w:t xml:space="preserve"> юного курянина</w:t>
      </w:r>
      <w:r w:rsidR="001A4247">
        <w:rPr>
          <w:i/>
          <w:iCs/>
          <w:sz w:val="28"/>
          <w:szCs w:val="28"/>
        </w:rPr>
        <w:t>».</w:t>
      </w:r>
      <w:r>
        <w:rPr>
          <w:i/>
          <w:iCs/>
          <w:sz w:val="28"/>
          <w:szCs w:val="28"/>
        </w:rPr>
        <w:t xml:space="preserve"> Ч.</w:t>
      </w:r>
      <w:r w:rsidR="001A4247">
        <w:rPr>
          <w:i/>
          <w:iCs/>
          <w:sz w:val="28"/>
          <w:szCs w:val="28"/>
        </w:rPr>
        <w:t>1. «</w:t>
      </w:r>
      <w:r>
        <w:rPr>
          <w:i/>
          <w:iCs/>
          <w:sz w:val="28"/>
          <w:szCs w:val="28"/>
        </w:rPr>
        <w:t>Коренная пустынь</w:t>
      </w:r>
      <w:r w:rsidR="001A4247">
        <w:rPr>
          <w:i/>
          <w:iCs/>
          <w:sz w:val="28"/>
          <w:szCs w:val="28"/>
        </w:rPr>
        <w:t>»</w:t>
      </w:r>
      <w:r w:rsidR="00673D4A">
        <w:rPr>
          <w:i/>
          <w:iCs/>
          <w:sz w:val="28"/>
          <w:szCs w:val="28"/>
        </w:rPr>
        <w:t>.</w:t>
      </w:r>
    </w:p>
    <w:p w14:paraId="1366A086" w14:textId="46916982" w:rsidR="00E529A6" w:rsidRDefault="00E529A6" w:rsidP="00E529A6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iCs/>
          <w:sz w:val="28"/>
          <w:szCs w:val="28"/>
        </w:rPr>
      </w:pPr>
      <w:r w:rsidRPr="00E529A6">
        <w:rPr>
          <w:i/>
          <w:iCs/>
          <w:sz w:val="28"/>
          <w:szCs w:val="28"/>
        </w:rPr>
        <w:t>Посетить объекты в г. Курске, которые носят имя Феодосия Печерского</w:t>
      </w:r>
      <w:r w:rsidR="007C2597">
        <w:rPr>
          <w:i/>
          <w:iCs/>
          <w:sz w:val="28"/>
          <w:szCs w:val="28"/>
        </w:rPr>
        <w:t>.</w:t>
      </w:r>
    </w:p>
    <w:p w14:paraId="53897AAA" w14:textId="77777777" w:rsidR="007C2597" w:rsidRPr="00E529A6" w:rsidRDefault="007C2597" w:rsidP="007C2597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both"/>
        <w:rPr>
          <w:i/>
          <w:iCs/>
          <w:sz w:val="28"/>
          <w:szCs w:val="28"/>
        </w:rPr>
      </w:pPr>
    </w:p>
    <w:p w14:paraId="6328FEA2" w14:textId="56C52508" w:rsidR="00E529A6" w:rsidRPr="00A443C0" w:rsidRDefault="00E529A6" w:rsidP="00E529A6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Информация для взрослых. </w:t>
      </w:r>
      <w:r w:rsidRPr="008C3E70">
        <w:rPr>
          <w:rFonts w:ascii="Times New Roman" w:hAnsi="Times New Roman" w:cs="Times New Roman"/>
          <w:sz w:val="24"/>
          <w:szCs w:val="28"/>
        </w:rPr>
        <w:t>В г. Курске</w:t>
      </w:r>
      <w:r>
        <w:rPr>
          <w:rFonts w:ascii="Times New Roman" w:hAnsi="Times New Roman" w:cs="Times New Roman"/>
          <w:sz w:val="24"/>
          <w:szCs w:val="28"/>
        </w:rPr>
        <w:t xml:space="preserve"> заложен </w:t>
      </w:r>
      <w:r w:rsidRPr="00582AE4">
        <w:rPr>
          <w:rFonts w:ascii="Times New Roman" w:hAnsi="Times New Roman" w:cs="Times New Roman"/>
          <w:sz w:val="24"/>
          <w:szCs w:val="28"/>
        </w:rPr>
        <w:t>памятный знак преподобному Феодосию Печерскому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8C3E70">
        <w:rPr>
          <w:rFonts w:ascii="Times New Roman" w:hAnsi="Times New Roman" w:cs="Times New Roman"/>
          <w:sz w:val="24"/>
          <w:szCs w:val="28"/>
        </w:rPr>
        <w:t>улица в центре города носит имя Феодосия Печерского</w:t>
      </w:r>
      <w:r>
        <w:rPr>
          <w:rFonts w:ascii="Times New Roman" w:hAnsi="Times New Roman" w:cs="Times New Roman"/>
          <w:sz w:val="24"/>
          <w:szCs w:val="28"/>
        </w:rPr>
        <w:t>, О</w:t>
      </w:r>
      <w:r w:rsidRPr="00A443C0">
        <w:rPr>
          <w:rFonts w:ascii="Times New Roman" w:hAnsi="Times New Roman" w:cs="Times New Roman"/>
          <w:sz w:val="24"/>
          <w:szCs w:val="28"/>
        </w:rPr>
        <w:t>бластной медико-социальный реабилитаци</w:t>
      </w:r>
      <w:r>
        <w:rPr>
          <w:rFonts w:ascii="Times New Roman" w:hAnsi="Times New Roman" w:cs="Times New Roman"/>
          <w:sz w:val="24"/>
          <w:szCs w:val="28"/>
        </w:rPr>
        <w:t>онный центр имени преподобного Феодосия П</w:t>
      </w:r>
      <w:r w:rsidRPr="00A443C0">
        <w:rPr>
          <w:rFonts w:ascii="Times New Roman" w:hAnsi="Times New Roman" w:cs="Times New Roman"/>
          <w:sz w:val="24"/>
          <w:szCs w:val="28"/>
        </w:rPr>
        <w:t>ечерского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582AE4">
        <w:rPr>
          <w:rFonts w:ascii="Times New Roman" w:hAnsi="Times New Roman" w:cs="Times New Roman"/>
          <w:sz w:val="24"/>
          <w:szCs w:val="28"/>
        </w:rPr>
        <w:t>частное общеобразовательное учреждение «Курская православная гимназия во имя преподобного Феодосия Печерского»</w:t>
      </w:r>
      <w:r>
        <w:rPr>
          <w:rFonts w:ascii="Times New Roman" w:hAnsi="Times New Roman" w:cs="Times New Roman"/>
          <w:sz w:val="24"/>
          <w:szCs w:val="28"/>
        </w:rPr>
        <w:t xml:space="preserve">, сохранилось место древнего колодца, </w:t>
      </w:r>
      <w:r w:rsidRPr="0025280D">
        <w:rPr>
          <w:rFonts w:ascii="Times New Roman" w:hAnsi="Times New Roman" w:cs="Times New Roman"/>
          <w:sz w:val="24"/>
          <w:szCs w:val="28"/>
        </w:rPr>
        <w:t>который собственноручно выкопал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25280D">
        <w:rPr>
          <w:rFonts w:ascii="Times New Roman" w:hAnsi="Times New Roman" w:cs="Times New Roman"/>
          <w:sz w:val="24"/>
          <w:szCs w:val="28"/>
        </w:rPr>
        <w:t>  преподобный Феодосий Печерский</w:t>
      </w:r>
      <w:r>
        <w:rPr>
          <w:rFonts w:ascii="Times New Roman" w:hAnsi="Times New Roman" w:cs="Times New Roman"/>
          <w:sz w:val="24"/>
          <w:szCs w:val="28"/>
        </w:rPr>
        <w:t xml:space="preserve">, ранее там располагалась часовня, в настоящее время на этом месте находится освященный источник им. преподобного Феодосия Печерского. </w:t>
      </w:r>
    </w:p>
    <w:p w14:paraId="12236F69" w14:textId="05C10CF6" w:rsidR="00AF7C19" w:rsidRPr="00AF7C19" w:rsidRDefault="00AF7C19" w:rsidP="00AF7C19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F7C19">
        <w:rPr>
          <w:rFonts w:ascii="Times New Roman" w:hAnsi="Times New Roman" w:cs="Times New Roman"/>
          <w:sz w:val="24"/>
          <w:szCs w:val="28"/>
        </w:rPr>
        <w:t>Улица С</w:t>
      </w:r>
      <w:r w:rsidR="007C2597">
        <w:rPr>
          <w:rFonts w:ascii="Times New Roman" w:hAnsi="Times New Roman" w:cs="Times New Roman"/>
          <w:sz w:val="24"/>
          <w:szCs w:val="28"/>
        </w:rPr>
        <w:t>ерафима</w:t>
      </w:r>
      <w:r w:rsidRPr="00AF7C19">
        <w:rPr>
          <w:rFonts w:ascii="Times New Roman" w:hAnsi="Times New Roman" w:cs="Times New Roman"/>
          <w:sz w:val="24"/>
          <w:szCs w:val="28"/>
        </w:rPr>
        <w:t xml:space="preserve"> Саровского в центре г. Курска, средняя общеобразовательная школа</w:t>
      </w:r>
      <w:r w:rsidR="007C2597">
        <w:rPr>
          <w:rFonts w:ascii="Times New Roman" w:hAnsi="Times New Roman" w:cs="Times New Roman"/>
          <w:sz w:val="24"/>
          <w:szCs w:val="28"/>
        </w:rPr>
        <w:t xml:space="preserve"> №</w:t>
      </w:r>
      <w:r w:rsidR="00132E2B">
        <w:rPr>
          <w:rFonts w:ascii="Times New Roman" w:hAnsi="Times New Roman" w:cs="Times New Roman"/>
          <w:sz w:val="24"/>
          <w:szCs w:val="28"/>
        </w:rPr>
        <w:t xml:space="preserve"> 32 г. Курска,</w:t>
      </w:r>
      <w:r w:rsidRPr="00AF7C19">
        <w:rPr>
          <w:rFonts w:ascii="Times New Roman" w:hAnsi="Times New Roman" w:cs="Times New Roman"/>
          <w:sz w:val="24"/>
          <w:szCs w:val="28"/>
        </w:rPr>
        <w:t xml:space="preserve"> которая сотрудничает с Дивеевской общеобразовательной школой и православной гимназией г. Сарова, ежегодно в г. Курске организует</w:t>
      </w:r>
      <w:r w:rsidR="00E70806">
        <w:rPr>
          <w:rFonts w:ascii="Times New Roman" w:hAnsi="Times New Roman" w:cs="Times New Roman"/>
          <w:sz w:val="24"/>
          <w:szCs w:val="28"/>
        </w:rPr>
        <w:t xml:space="preserve"> </w:t>
      </w:r>
      <w:r w:rsidRPr="00AF7C19">
        <w:rPr>
          <w:rFonts w:ascii="Times New Roman" w:hAnsi="Times New Roman" w:cs="Times New Roman"/>
          <w:sz w:val="24"/>
          <w:szCs w:val="28"/>
        </w:rPr>
        <w:t>открытый городской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F7C19">
        <w:rPr>
          <w:rFonts w:ascii="Times New Roman" w:hAnsi="Times New Roman" w:cs="Times New Roman"/>
          <w:sz w:val="24"/>
          <w:szCs w:val="28"/>
        </w:rPr>
        <w:t>Серафимовский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F7C19">
        <w:rPr>
          <w:rFonts w:ascii="Times New Roman" w:hAnsi="Times New Roman" w:cs="Times New Roman"/>
          <w:sz w:val="24"/>
          <w:szCs w:val="28"/>
        </w:rPr>
        <w:t>творческий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AF7C19">
        <w:rPr>
          <w:rFonts w:ascii="Times New Roman" w:hAnsi="Times New Roman" w:cs="Times New Roman"/>
          <w:sz w:val="24"/>
          <w:szCs w:val="28"/>
        </w:rPr>
        <w:t>фестиваль.</w:t>
      </w:r>
    </w:p>
    <w:p w14:paraId="1B31FA1A" w14:textId="77777777" w:rsidR="006C0B46" w:rsidRDefault="006C0B46"/>
    <w:sectPr w:rsidR="006C0B46" w:rsidSect="005F76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ira 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C30CD"/>
    <w:multiLevelType w:val="hybridMultilevel"/>
    <w:tmpl w:val="0B96EDB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D1DC4"/>
    <w:multiLevelType w:val="hybridMultilevel"/>
    <w:tmpl w:val="2110CA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BB4262"/>
    <w:multiLevelType w:val="hybridMultilevel"/>
    <w:tmpl w:val="EEA258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3D02D5"/>
    <w:multiLevelType w:val="hybridMultilevel"/>
    <w:tmpl w:val="0B96EDBA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850964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E605FA"/>
    <w:multiLevelType w:val="hybridMultilevel"/>
    <w:tmpl w:val="0B96EDBA"/>
    <w:lvl w:ilvl="0" w:tplc="21F2A77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6129B0"/>
    <w:multiLevelType w:val="hybridMultilevel"/>
    <w:tmpl w:val="5EB49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F5AE8"/>
    <w:multiLevelType w:val="hybridMultilevel"/>
    <w:tmpl w:val="5EB4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46"/>
    <w:rsid w:val="0010639D"/>
    <w:rsid w:val="00132E2B"/>
    <w:rsid w:val="001844EA"/>
    <w:rsid w:val="00191D7B"/>
    <w:rsid w:val="001A1206"/>
    <w:rsid w:val="001A4247"/>
    <w:rsid w:val="001D05C1"/>
    <w:rsid w:val="00244565"/>
    <w:rsid w:val="00280D88"/>
    <w:rsid w:val="002A18DB"/>
    <w:rsid w:val="00342A5E"/>
    <w:rsid w:val="003A1453"/>
    <w:rsid w:val="003F1B1B"/>
    <w:rsid w:val="00417946"/>
    <w:rsid w:val="00482091"/>
    <w:rsid w:val="00550023"/>
    <w:rsid w:val="00554531"/>
    <w:rsid w:val="0057381E"/>
    <w:rsid w:val="00587E3B"/>
    <w:rsid w:val="005A6399"/>
    <w:rsid w:val="0062440D"/>
    <w:rsid w:val="006330E6"/>
    <w:rsid w:val="006409AE"/>
    <w:rsid w:val="00673D4A"/>
    <w:rsid w:val="006C0B46"/>
    <w:rsid w:val="00727733"/>
    <w:rsid w:val="00754120"/>
    <w:rsid w:val="00755630"/>
    <w:rsid w:val="00765FF5"/>
    <w:rsid w:val="007C2597"/>
    <w:rsid w:val="008657D1"/>
    <w:rsid w:val="00924490"/>
    <w:rsid w:val="0095411D"/>
    <w:rsid w:val="00A06711"/>
    <w:rsid w:val="00A65C2E"/>
    <w:rsid w:val="00A75A6F"/>
    <w:rsid w:val="00A85B90"/>
    <w:rsid w:val="00A97897"/>
    <w:rsid w:val="00AC7DB9"/>
    <w:rsid w:val="00AD4F1D"/>
    <w:rsid w:val="00AF7C19"/>
    <w:rsid w:val="00B74812"/>
    <w:rsid w:val="00B939CB"/>
    <w:rsid w:val="00C00826"/>
    <w:rsid w:val="00C35A17"/>
    <w:rsid w:val="00C96A89"/>
    <w:rsid w:val="00CA51F0"/>
    <w:rsid w:val="00D03718"/>
    <w:rsid w:val="00D62BC4"/>
    <w:rsid w:val="00DF6134"/>
    <w:rsid w:val="00E377B7"/>
    <w:rsid w:val="00E44995"/>
    <w:rsid w:val="00E47CC1"/>
    <w:rsid w:val="00E529A6"/>
    <w:rsid w:val="00E66757"/>
    <w:rsid w:val="00E668CD"/>
    <w:rsid w:val="00E7014F"/>
    <w:rsid w:val="00E70806"/>
    <w:rsid w:val="00EC77E7"/>
    <w:rsid w:val="00EF40D0"/>
    <w:rsid w:val="00F963B5"/>
    <w:rsid w:val="00FB18C6"/>
    <w:rsid w:val="00FB5023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5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B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5A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5A1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DF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6134"/>
    <w:rPr>
      <w:b/>
      <w:bCs/>
    </w:rPr>
  </w:style>
  <w:style w:type="paragraph" w:customStyle="1" w:styleId="c3">
    <w:name w:val="c3"/>
    <w:basedOn w:val="a"/>
    <w:rsid w:val="00DF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F61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B4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5A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5A1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DF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6134"/>
    <w:rPr>
      <w:b/>
      <w:bCs/>
    </w:rPr>
  </w:style>
  <w:style w:type="paragraph" w:customStyle="1" w:styleId="c3">
    <w:name w:val="c3"/>
    <w:basedOn w:val="a"/>
    <w:rsid w:val="00DF6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F6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1539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Кафедра ДиНО</cp:lastModifiedBy>
  <cp:revision>105</cp:revision>
  <dcterms:created xsi:type="dcterms:W3CDTF">2023-07-13T14:29:00Z</dcterms:created>
  <dcterms:modified xsi:type="dcterms:W3CDTF">2023-08-07T07:36:00Z</dcterms:modified>
</cp:coreProperties>
</file>