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21" w:rsidRDefault="009F3921" w:rsidP="00E37555">
      <w:pPr>
        <w:jc w:val="center"/>
        <w:rPr>
          <w:rFonts w:eastAsia="Calibri"/>
          <w:b/>
          <w:color w:val="FF0000"/>
          <w:kern w:val="0"/>
          <w:sz w:val="32"/>
          <w:szCs w:val="32"/>
        </w:rPr>
      </w:pPr>
      <w:r>
        <w:rPr>
          <w:rFonts w:eastAsia="Calibri"/>
          <w:b/>
          <w:color w:val="FF0000"/>
          <w:kern w:val="0"/>
          <w:sz w:val="32"/>
          <w:szCs w:val="32"/>
        </w:rPr>
        <w:t xml:space="preserve">КУРСК ТЕАТРАЛЬНЫЙ </w:t>
      </w:r>
    </w:p>
    <w:p w:rsidR="009F3921" w:rsidRPr="009F3921" w:rsidRDefault="009F3921" w:rsidP="00E37555">
      <w:pPr>
        <w:jc w:val="center"/>
        <w:rPr>
          <w:rFonts w:eastAsia="Calibri"/>
          <w:b/>
          <w:color w:val="FF0000"/>
          <w:kern w:val="0"/>
          <w:sz w:val="32"/>
          <w:szCs w:val="32"/>
        </w:rPr>
      </w:pPr>
    </w:p>
    <w:p w:rsidR="00E37555" w:rsidRPr="009F3921" w:rsidRDefault="00E37555" w:rsidP="00E37555">
      <w:pPr>
        <w:jc w:val="center"/>
        <w:rPr>
          <w:rFonts w:eastAsia="Calibri"/>
          <w:b/>
          <w:color w:val="943634" w:themeColor="accent2" w:themeShade="BF"/>
          <w:kern w:val="0"/>
          <w:sz w:val="32"/>
          <w:szCs w:val="32"/>
        </w:rPr>
      </w:pPr>
      <w:r w:rsidRPr="009F3921">
        <w:rPr>
          <w:rFonts w:eastAsia="Calibri"/>
          <w:b/>
          <w:color w:val="943634" w:themeColor="accent2" w:themeShade="BF"/>
          <w:kern w:val="0"/>
          <w:sz w:val="32"/>
          <w:szCs w:val="32"/>
        </w:rPr>
        <w:t xml:space="preserve">КУРСКИЙ ГОСУДАРСТВЕННЫЙ </w:t>
      </w:r>
    </w:p>
    <w:p w:rsidR="00DB2768" w:rsidRPr="009F3921" w:rsidRDefault="00E37555" w:rsidP="009F3921">
      <w:pPr>
        <w:jc w:val="center"/>
        <w:rPr>
          <w:rFonts w:eastAsia="Calibri"/>
          <w:b/>
          <w:color w:val="943634" w:themeColor="accent2" w:themeShade="BF"/>
          <w:kern w:val="0"/>
          <w:sz w:val="32"/>
          <w:szCs w:val="32"/>
        </w:rPr>
      </w:pPr>
      <w:r w:rsidRPr="009F3921">
        <w:rPr>
          <w:rFonts w:eastAsia="Calibri"/>
          <w:b/>
          <w:color w:val="943634" w:themeColor="accent2" w:themeShade="BF"/>
          <w:kern w:val="0"/>
          <w:sz w:val="32"/>
          <w:szCs w:val="32"/>
        </w:rPr>
        <w:t>ДРАМАТИЧЕСКИЙ ТЕАТР ИМ</w:t>
      </w:r>
      <w:r w:rsidR="00DB2768" w:rsidRPr="009F3921">
        <w:rPr>
          <w:rFonts w:eastAsia="Calibri"/>
          <w:b/>
          <w:color w:val="943634" w:themeColor="accent2" w:themeShade="BF"/>
          <w:kern w:val="0"/>
          <w:sz w:val="32"/>
          <w:szCs w:val="32"/>
        </w:rPr>
        <w:t>ЕНИ</w:t>
      </w:r>
      <w:r w:rsidRPr="009F3921">
        <w:rPr>
          <w:rFonts w:eastAsia="Calibri"/>
          <w:b/>
          <w:color w:val="943634" w:themeColor="accent2" w:themeShade="BF"/>
          <w:kern w:val="0"/>
          <w:sz w:val="32"/>
          <w:szCs w:val="32"/>
        </w:rPr>
        <w:t xml:space="preserve"> А. С. ПУШКИНА</w:t>
      </w:r>
    </w:p>
    <w:p w:rsidR="00E37555" w:rsidRDefault="00E37555" w:rsidP="009F392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D4486E">
        <w:rPr>
          <w:rFonts w:eastAsia="Calibri"/>
          <w:kern w:val="0"/>
          <w:sz w:val="32"/>
          <w:szCs w:val="32"/>
        </w:rPr>
        <w:t xml:space="preserve">Играли на сцене </w:t>
      </w:r>
      <w:r>
        <w:rPr>
          <w:rFonts w:eastAsia="Calibri"/>
          <w:kern w:val="0"/>
          <w:sz w:val="32"/>
          <w:szCs w:val="32"/>
        </w:rPr>
        <w:t>к</w:t>
      </w:r>
      <w:r w:rsidRPr="00D4486E">
        <w:rPr>
          <w:rFonts w:eastAsia="Calibri"/>
          <w:kern w:val="0"/>
          <w:sz w:val="32"/>
          <w:szCs w:val="32"/>
        </w:rPr>
        <w:t>урского театра такие известные русские актеры, как Н.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>Х.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>Рыбаков, П.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>С.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>Мочалов,</w:t>
      </w:r>
      <w:r>
        <w:rPr>
          <w:rFonts w:eastAsia="Calibri"/>
          <w:kern w:val="0"/>
          <w:sz w:val="32"/>
          <w:szCs w:val="32"/>
        </w:rPr>
        <w:t xml:space="preserve"> </w:t>
      </w:r>
      <w:r w:rsidRPr="00D4486E">
        <w:rPr>
          <w:rFonts w:eastAsia="Calibri"/>
          <w:kern w:val="0"/>
          <w:sz w:val="32"/>
          <w:szCs w:val="32"/>
        </w:rPr>
        <w:t>В.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>Ф.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>Комиссаржевская, В.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>И.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>Качалов, А.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>А.</w:t>
      </w:r>
      <w:r>
        <w:rPr>
          <w:rFonts w:eastAsia="Calibri"/>
          <w:kern w:val="0"/>
          <w:sz w:val="32"/>
          <w:szCs w:val="32"/>
        </w:rPr>
        <w:t> </w:t>
      </w:r>
      <w:r w:rsidRPr="00D4486E">
        <w:rPr>
          <w:rFonts w:eastAsia="Calibri"/>
          <w:kern w:val="0"/>
          <w:sz w:val="32"/>
          <w:szCs w:val="32"/>
        </w:rPr>
        <w:t xml:space="preserve">Яблочкина.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407"/>
        <w:gridCol w:w="2586"/>
        <w:gridCol w:w="2322"/>
      </w:tblGrid>
      <w:tr w:rsidR="00E37555" w:rsidRPr="00CA7AE1" w:rsidTr="000501F5">
        <w:tc>
          <w:tcPr>
            <w:tcW w:w="2235" w:type="dxa"/>
            <w:shd w:val="clear" w:color="auto" w:fill="auto"/>
          </w:tcPr>
          <w:p w:rsidR="00E37555" w:rsidRPr="00CA7AE1" w:rsidRDefault="00E37555" w:rsidP="000501F5">
            <w:pPr>
              <w:jc w:val="both"/>
              <w:rPr>
                <w:rFonts w:eastAsia="Calibri"/>
                <w:kern w:val="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724025"/>
                  <wp:effectExtent l="0" t="0" r="9525" b="9525"/>
                  <wp:docPr id="20" name="Рисунок 20" descr="http://mkrf.ru/upload/iblock/fc5/fc53ea13f6f304411abaead3939f2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mkrf.ru/upload/iblock/fc5/fc53ea13f6f304411abaead3939f2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auto"/>
          </w:tcPr>
          <w:p w:rsidR="00E37555" w:rsidRPr="00CA7AE1" w:rsidRDefault="00E37555" w:rsidP="000501F5">
            <w:pPr>
              <w:jc w:val="both"/>
              <w:rPr>
                <w:rFonts w:eastAsia="Calibri"/>
                <w:kern w:val="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733550"/>
                  <wp:effectExtent l="0" t="0" r="0" b="0"/>
                  <wp:docPr id="19" name="Рисунок 19" descr="http://www.maly.ru/truppa/MochalovP/Mochalov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maly.ru/truppa/MochalovP/Mochalov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shd w:val="clear" w:color="auto" w:fill="auto"/>
          </w:tcPr>
          <w:p w:rsidR="00E37555" w:rsidRPr="00CA7AE1" w:rsidRDefault="00E37555" w:rsidP="000501F5">
            <w:pPr>
              <w:jc w:val="both"/>
              <w:rPr>
                <w:rFonts w:eastAsia="Calibri"/>
                <w:kern w:val="0"/>
                <w:sz w:val="32"/>
                <w:szCs w:val="32"/>
              </w:rPr>
            </w:pPr>
            <w:r>
              <w:rPr>
                <w:rFonts w:eastAsia="Calibri"/>
                <w:noProof/>
                <w:kern w:val="0"/>
                <w:sz w:val="32"/>
                <w:szCs w:val="32"/>
              </w:rPr>
              <w:drawing>
                <wp:inline distT="0" distB="0" distL="0" distR="0">
                  <wp:extent cx="1495425" cy="1714500"/>
                  <wp:effectExtent l="0" t="0" r="9525" b="0"/>
                  <wp:docPr id="18" name="Рисунок 18" descr="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shd w:val="clear" w:color="auto" w:fill="auto"/>
          </w:tcPr>
          <w:p w:rsidR="00E37555" w:rsidRPr="00CA7AE1" w:rsidRDefault="00E37555" w:rsidP="000501F5">
            <w:pPr>
              <w:jc w:val="both"/>
              <w:rPr>
                <w:rFonts w:eastAsia="Calibri"/>
                <w:kern w:val="0"/>
                <w:sz w:val="32"/>
                <w:szCs w:val="32"/>
              </w:rPr>
            </w:pPr>
            <w:r>
              <w:rPr>
                <w:rFonts w:eastAsia="Calibri"/>
                <w:noProof/>
                <w:kern w:val="0"/>
                <w:sz w:val="32"/>
                <w:szCs w:val="32"/>
              </w:rPr>
              <w:drawing>
                <wp:inline distT="0" distB="0" distL="0" distR="0">
                  <wp:extent cx="1276350" cy="1733550"/>
                  <wp:effectExtent l="0" t="0" r="0" b="0"/>
                  <wp:docPr id="17" name="Рисунок 17" descr="Aleksandra_Yablochk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eksandra_Yablochk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555" w:rsidRPr="00CA7AE1" w:rsidTr="000501F5">
        <w:tc>
          <w:tcPr>
            <w:tcW w:w="2235" w:type="dxa"/>
            <w:shd w:val="clear" w:color="auto" w:fill="auto"/>
          </w:tcPr>
          <w:p w:rsidR="00E37555" w:rsidRPr="00CA7AE1" w:rsidRDefault="00E37555" w:rsidP="000501F5">
            <w:pPr>
              <w:jc w:val="center"/>
              <w:rPr>
                <w:i/>
                <w:noProof/>
              </w:rPr>
            </w:pPr>
            <w:r w:rsidRPr="00CA7AE1">
              <w:rPr>
                <w:i/>
                <w:noProof/>
              </w:rPr>
              <w:t>Рыбаков Николай Хрисанфович</w:t>
            </w:r>
          </w:p>
        </w:tc>
        <w:tc>
          <w:tcPr>
            <w:tcW w:w="2407" w:type="dxa"/>
            <w:shd w:val="clear" w:color="auto" w:fill="auto"/>
          </w:tcPr>
          <w:p w:rsidR="00E37555" w:rsidRPr="00CA7AE1" w:rsidRDefault="00E37555" w:rsidP="000501F5">
            <w:pPr>
              <w:jc w:val="center"/>
              <w:rPr>
                <w:rFonts w:eastAsia="Calibri"/>
                <w:i/>
                <w:kern w:val="0"/>
              </w:rPr>
            </w:pPr>
            <w:r w:rsidRPr="00CA7AE1">
              <w:rPr>
                <w:rFonts w:eastAsia="Calibri"/>
                <w:i/>
                <w:kern w:val="0"/>
              </w:rPr>
              <w:t>Мочалов</w:t>
            </w:r>
          </w:p>
          <w:p w:rsidR="00E37555" w:rsidRPr="00CA7AE1" w:rsidRDefault="00E37555" w:rsidP="000501F5">
            <w:pPr>
              <w:jc w:val="center"/>
              <w:rPr>
                <w:rFonts w:eastAsia="Calibri"/>
                <w:i/>
                <w:kern w:val="0"/>
              </w:rPr>
            </w:pPr>
            <w:r w:rsidRPr="00CA7AE1">
              <w:rPr>
                <w:rFonts w:eastAsia="Calibri"/>
                <w:i/>
                <w:kern w:val="0"/>
              </w:rPr>
              <w:t>Павел Степанович</w:t>
            </w:r>
          </w:p>
        </w:tc>
        <w:tc>
          <w:tcPr>
            <w:tcW w:w="2322" w:type="dxa"/>
            <w:shd w:val="clear" w:color="auto" w:fill="auto"/>
          </w:tcPr>
          <w:p w:rsidR="00E37555" w:rsidRPr="00CA7AE1" w:rsidRDefault="00E37555" w:rsidP="000501F5">
            <w:pPr>
              <w:jc w:val="center"/>
              <w:rPr>
                <w:rFonts w:eastAsia="Calibri"/>
                <w:i/>
                <w:kern w:val="0"/>
              </w:rPr>
            </w:pPr>
            <w:r w:rsidRPr="00CA7AE1">
              <w:rPr>
                <w:rFonts w:eastAsia="Calibri"/>
                <w:i/>
                <w:kern w:val="0"/>
              </w:rPr>
              <w:t>Комиссаржевская Вера Федоровна</w:t>
            </w:r>
          </w:p>
        </w:tc>
        <w:tc>
          <w:tcPr>
            <w:tcW w:w="2322" w:type="dxa"/>
            <w:shd w:val="clear" w:color="auto" w:fill="auto"/>
          </w:tcPr>
          <w:p w:rsidR="00E37555" w:rsidRPr="00CA7AE1" w:rsidRDefault="00E37555" w:rsidP="000501F5">
            <w:pPr>
              <w:jc w:val="center"/>
              <w:rPr>
                <w:rFonts w:eastAsia="Calibri"/>
                <w:i/>
                <w:kern w:val="0"/>
              </w:rPr>
            </w:pPr>
            <w:r w:rsidRPr="00CA7AE1">
              <w:rPr>
                <w:rFonts w:eastAsia="Calibri"/>
                <w:i/>
                <w:kern w:val="0"/>
              </w:rPr>
              <w:t>Яблочкина Александра Александровна</w:t>
            </w:r>
          </w:p>
        </w:tc>
      </w:tr>
    </w:tbl>
    <w:p w:rsidR="00E37555" w:rsidRDefault="00E37555" w:rsidP="00E3755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sz w:val="16"/>
          <w:szCs w:val="16"/>
        </w:rPr>
      </w:pPr>
      <w:r w:rsidRPr="00D624EC">
        <w:rPr>
          <w:b/>
          <w:sz w:val="32"/>
          <w:szCs w:val="32"/>
        </w:rPr>
        <w:t>ДЛЯ ЛЮБОЗНАТЕЛЬНЫХ</w:t>
      </w:r>
    </w:p>
    <w:p w:rsidR="00E37555" w:rsidRPr="00D624EC" w:rsidRDefault="00E37555" w:rsidP="00E3755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1828165" cy="2174240"/>
            <wp:effectExtent l="0" t="0" r="635" b="0"/>
            <wp:wrapTight wrapText="bothSides">
              <wp:wrapPolygon edited="0">
                <wp:start x="0" y="0"/>
                <wp:lineTo x="0" y="21386"/>
                <wp:lineTo x="21382" y="21386"/>
                <wp:lineTo x="21382" y="0"/>
                <wp:lineTo x="0" y="0"/>
              </wp:wrapPolygon>
            </wp:wrapTight>
            <wp:docPr id="23" name="Рисунок 23" descr="http://www.barbacuca.ru/uploads/monthly_01_2010/post-11-126263385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rbacuca.ru/uploads/monthly_01_2010/post-11-1262633853_thumb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9297" r="4559" b="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555" w:rsidRDefault="00E37555" w:rsidP="00E3755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1678305</wp:posOffset>
            </wp:positionV>
            <wp:extent cx="2071370" cy="2447290"/>
            <wp:effectExtent l="0" t="0" r="5080" b="0"/>
            <wp:wrapTight wrapText="bothSides">
              <wp:wrapPolygon edited="0">
                <wp:start x="0" y="0"/>
                <wp:lineTo x="0" y="21353"/>
                <wp:lineTo x="21454" y="21353"/>
                <wp:lineTo x="21454" y="0"/>
                <wp:lineTo x="0" y="0"/>
              </wp:wrapPolygon>
            </wp:wrapTight>
            <wp:docPr id="22" name="Рисунок 22" descr="46. Памятник М.С.Щепкину в Суд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6. Памятник М.С.Щепкину в Судж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9" t="1526" r="12254" b="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2AF">
        <w:rPr>
          <w:sz w:val="32"/>
          <w:szCs w:val="32"/>
        </w:rPr>
        <w:t xml:space="preserve">Богата талантами Суджанская земля. На фоне других городов Курской губернии она выделялась как культурный центр, став колыбелью многих известных людей – художников, артистов, поэтов, композиторов. С мая 1799 года во 2-м классе Суджанского уездного </w:t>
      </w:r>
      <w:proofErr w:type="spellStart"/>
      <w:r w:rsidRPr="007552AF">
        <w:rPr>
          <w:sz w:val="32"/>
          <w:szCs w:val="32"/>
        </w:rPr>
        <w:t>малонародного</w:t>
      </w:r>
      <w:proofErr w:type="spellEnd"/>
      <w:r w:rsidRPr="007552AF">
        <w:rPr>
          <w:sz w:val="32"/>
          <w:szCs w:val="32"/>
        </w:rPr>
        <w:t xml:space="preserve"> училища учился 10-летний Миша Щепкин, родившийся в семье крепостного. В 1800-м здесь состоялось первое в жизни великого русского акт</w:t>
      </w:r>
      <w:r>
        <w:rPr>
          <w:sz w:val="32"/>
          <w:szCs w:val="32"/>
        </w:rPr>
        <w:t>ё</w:t>
      </w:r>
      <w:r w:rsidRPr="007552AF">
        <w:rPr>
          <w:sz w:val="32"/>
          <w:szCs w:val="32"/>
        </w:rPr>
        <w:t>ра сценическое выступление в пьесе Сумаро</w:t>
      </w:r>
      <w:r>
        <w:rPr>
          <w:sz w:val="32"/>
          <w:szCs w:val="32"/>
        </w:rPr>
        <w:t>кова «</w:t>
      </w:r>
      <w:proofErr w:type="spellStart"/>
      <w:r>
        <w:rPr>
          <w:sz w:val="32"/>
          <w:szCs w:val="32"/>
        </w:rPr>
        <w:t>Вздорница</w:t>
      </w:r>
      <w:proofErr w:type="spellEnd"/>
      <w:r>
        <w:rPr>
          <w:sz w:val="32"/>
          <w:szCs w:val="32"/>
        </w:rPr>
        <w:t>». Весной 1801 года</w:t>
      </w:r>
      <w:r w:rsidRPr="007552AF">
        <w:rPr>
          <w:sz w:val="32"/>
          <w:szCs w:val="32"/>
        </w:rPr>
        <w:t xml:space="preserve"> с позволения графа </w:t>
      </w:r>
      <w:proofErr w:type="spellStart"/>
      <w:r w:rsidRPr="007552AF">
        <w:rPr>
          <w:sz w:val="32"/>
          <w:szCs w:val="32"/>
        </w:rPr>
        <w:t>Волькенштейна</w:t>
      </w:r>
      <w:proofErr w:type="spellEnd"/>
      <w:r w:rsidRPr="007552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Мишу </w:t>
      </w:r>
      <w:r w:rsidRPr="007552AF">
        <w:rPr>
          <w:sz w:val="32"/>
          <w:szCs w:val="32"/>
        </w:rPr>
        <w:t>Щепкина отправили в Курск в губернское училище. В Судже открыт первый в стране памятник акт</w:t>
      </w:r>
      <w:r>
        <w:rPr>
          <w:sz w:val="32"/>
          <w:szCs w:val="32"/>
        </w:rPr>
        <w:t>ё</w:t>
      </w:r>
      <w:r w:rsidRPr="007552AF">
        <w:rPr>
          <w:sz w:val="32"/>
          <w:szCs w:val="32"/>
        </w:rPr>
        <w:t>ру.</w:t>
      </w:r>
    </w:p>
    <w:p w:rsidR="00DB2768" w:rsidRDefault="009F3921" w:rsidP="00E37555">
      <w:pPr>
        <w:jc w:val="center"/>
        <w:rPr>
          <w:b/>
          <w:sz w:val="36"/>
          <w:szCs w:val="36"/>
        </w:rPr>
      </w:pPr>
      <w:r w:rsidRPr="00D4486E">
        <w:rPr>
          <w:rFonts w:eastAsia="Calibri"/>
          <w:kern w:val="0"/>
          <w:sz w:val="32"/>
          <w:szCs w:val="32"/>
        </w:rPr>
        <w:t xml:space="preserve">С 1937 года </w:t>
      </w:r>
      <w:r>
        <w:rPr>
          <w:rFonts w:eastAsia="Calibri"/>
          <w:kern w:val="0"/>
          <w:sz w:val="32"/>
          <w:szCs w:val="32"/>
        </w:rPr>
        <w:t xml:space="preserve">драматический </w:t>
      </w:r>
      <w:r>
        <w:rPr>
          <w:rFonts w:eastAsia="Calibri"/>
          <w:kern w:val="0"/>
          <w:sz w:val="32"/>
          <w:szCs w:val="32"/>
        </w:rPr>
        <w:t>театр носит имя А. </w:t>
      </w:r>
      <w:r w:rsidRPr="00D4486E">
        <w:rPr>
          <w:rFonts w:eastAsia="Calibri"/>
          <w:kern w:val="0"/>
          <w:sz w:val="32"/>
          <w:szCs w:val="32"/>
        </w:rPr>
        <w:t>С</w:t>
      </w:r>
      <w:r>
        <w:rPr>
          <w:rFonts w:eastAsia="Calibri"/>
          <w:kern w:val="0"/>
          <w:sz w:val="32"/>
          <w:szCs w:val="32"/>
        </w:rPr>
        <w:t>. </w:t>
      </w:r>
      <w:r w:rsidRPr="00D4486E">
        <w:rPr>
          <w:rFonts w:eastAsia="Calibri"/>
          <w:kern w:val="0"/>
          <w:sz w:val="32"/>
          <w:szCs w:val="32"/>
        </w:rPr>
        <w:t>Пушкина.</w:t>
      </w:r>
    </w:p>
    <w:p w:rsidR="00E37555" w:rsidRDefault="00E37555" w:rsidP="00E375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Наши современники – актеры драматического театра</w:t>
      </w:r>
    </w:p>
    <w:p w:rsidR="00E37555" w:rsidRPr="00AA202C" w:rsidRDefault="00E37555" w:rsidP="00E37555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E37555" w:rsidRPr="00AB290A" w:rsidTr="000501F5">
        <w:tc>
          <w:tcPr>
            <w:tcW w:w="2321" w:type="dxa"/>
            <w:shd w:val="clear" w:color="auto" w:fill="auto"/>
          </w:tcPr>
          <w:p w:rsidR="00E37555" w:rsidRPr="00AB290A" w:rsidRDefault="00E37555" w:rsidP="000501F5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85850" cy="1714500"/>
                  <wp:effectExtent l="0" t="0" r="0" b="0"/>
                  <wp:docPr id="16" name="Рисунок 16" descr="Юрий Архангель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Юрий Архангель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shd w:val="clear" w:color="auto" w:fill="auto"/>
          </w:tcPr>
          <w:p w:rsidR="00E37555" w:rsidRPr="00AB290A" w:rsidRDefault="00E37555" w:rsidP="000501F5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52525" cy="1714500"/>
                  <wp:effectExtent l="0" t="0" r="9525" b="0"/>
                  <wp:docPr id="15" name="Рисунок 15" descr="201210032118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210032118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shd w:val="clear" w:color="auto" w:fill="auto"/>
          </w:tcPr>
          <w:p w:rsidR="00E37555" w:rsidRPr="00AB290A" w:rsidRDefault="00E37555" w:rsidP="000501F5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714500"/>
                  <wp:effectExtent l="0" t="0" r="0" b="0"/>
                  <wp:docPr id="14" name="Рисунок 14" descr="http://kurskdrama.ru/content/photo/full/201210032114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kurskdrama.ru/content/photo/full/201210032114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shd w:val="clear" w:color="auto" w:fill="auto"/>
          </w:tcPr>
          <w:p w:rsidR="00E37555" w:rsidRPr="00AB290A" w:rsidRDefault="00E37555" w:rsidP="000501F5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685925"/>
                  <wp:effectExtent l="0" t="0" r="9525" b="9525"/>
                  <wp:docPr id="13" name="Рисунок 13" descr="http://kurskdrama.ru/content/IMG_1560%2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kurskdrama.ru/content/IMG_1560%2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555" w:rsidRPr="00AB290A" w:rsidTr="000501F5">
        <w:tc>
          <w:tcPr>
            <w:tcW w:w="2321" w:type="dxa"/>
            <w:shd w:val="clear" w:color="auto" w:fill="auto"/>
          </w:tcPr>
          <w:p w:rsidR="00E37555" w:rsidRPr="00E75E94" w:rsidRDefault="00E37555" w:rsidP="000501F5">
            <w:pPr>
              <w:jc w:val="center"/>
              <w:rPr>
                <w:i/>
                <w:noProof/>
              </w:rPr>
            </w:pPr>
            <w:r w:rsidRPr="00D35831">
              <w:rPr>
                <w:b/>
                <w:i/>
                <w:noProof/>
              </w:rPr>
              <w:t>Архангельский Юрий Викторович</w:t>
            </w:r>
            <w:r>
              <w:rPr>
                <w:i/>
                <w:noProof/>
              </w:rPr>
              <w:t>,</w:t>
            </w:r>
          </w:p>
          <w:p w:rsidR="00E37555" w:rsidRPr="00B73091" w:rsidRDefault="00E37555" w:rsidP="000501F5">
            <w:pPr>
              <w:jc w:val="center"/>
              <w:rPr>
                <w:noProof/>
              </w:rPr>
            </w:pPr>
            <w:r>
              <w:rPr>
                <w:i/>
                <w:noProof/>
              </w:rPr>
              <w:t>з</w:t>
            </w:r>
            <w:r w:rsidRPr="00E75E94">
              <w:rPr>
                <w:i/>
                <w:noProof/>
              </w:rPr>
              <w:t>аслуженный артист России</w:t>
            </w:r>
            <w:r w:rsidRPr="004D40D0">
              <w:rPr>
                <w:noProof/>
              </w:rPr>
              <w:t>.</w:t>
            </w:r>
          </w:p>
        </w:tc>
        <w:tc>
          <w:tcPr>
            <w:tcW w:w="2321" w:type="dxa"/>
            <w:shd w:val="clear" w:color="auto" w:fill="auto"/>
          </w:tcPr>
          <w:p w:rsidR="00E37555" w:rsidRPr="00D35831" w:rsidRDefault="00E37555" w:rsidP="000501F5">
            <w:pPr>
              <w:jc w:val="center"/>
              <w:rPr>
                <w:b/>
                <w:i/>
              </w:rPr>
            </w:pPr>
            <w:r w:rsidRPr="00D35831">
              <w:rPr>
                <w:b/>
                <w:i/>
              </w:rPr>
              <w:t xml:space="preserve">Ломако </w:t>
            </w:r>
          </w:p>
          <w:p w:rsidR="00E37555" w:rsidRPr="00B2456C" w:rsidRDefault="00E37555" w:rsidP="000501F5">
            <w:pPr>
              <w:jc w:val="center"/>
              <w:rPr>
                <w:i/>
              </w:rPr>
            </w:pPr>
            <w:r w:rsidRPr="00D35831">
              <w:rPr>
                <w:b/>
                <w:i/>
              </w:rPr>
              <w:t>Валерий Иванович</w:t>
            </w:r>
            <w:r w:rsidRPr="00B2456C">
              <w:rPr>
                <w:i/>
              </w:rPr>
              <w:t>,</w:t>
            </w:r>
          </w:p>
          <w:p w:rsidR="00E37555" w:rsidRPr="00AB290A" w:rsidRDefault="00E37555" w:rsidP="000501F5">
            <w:pPr>
              <w:jc w:val="center"/>
              <w:rPr>
                <w:sz w:val="32"/>
                <w:szCs w:val="32"/>
              </w:rPr>
            </w:pPr>
            <w:r w:rsidRPr="00B2456C">
              <w:rPr>
                <w:i/>
              </w:rPr>
              <w:t>народный артист России</w:t>
            </w:r>
          </w:p>
        </w:tc>
        <w:tc>
          <w:tcPr>
            <w:tcW w:w="2322" w:type="dxa"/>
            <w:shd w:val="clear" w:color="auto" w:fill="auto"/>
          </w:tcPr>
          <w:p w:rsidR="00E37555" w:rsidRPr="00B2456C" w:rsidRDefault="00E37555" w:rsidP="000501F5">
            <w:pPr>
              <w:jc w:val="center"/>
              <w:rPr>
                <w:i/>
              </w:rPr>
            </w:pPr>
            <w:r w:rsidRPr="00D35831">
              <w:rPr>
                <w:b/>
                <w:i/>
              </w:rPr>
              <w:t>Поплавский Евгений Семенович</w:t>
            </w:r>
            <w:r w:rsidRPr="00B2456C">
              <w:rPr>
                <w:i/>
              </w:rPr>
              <w:t>, народный артист России</w:t>
            </w:r>
          </w:p>
        </w:tc>
        <w:tc>
          <w:tcPr>
            <w:tcW w:w="2322" w:type="dxa"/>
            <w:shd w:val="clear" w:color="auto" w:fill="auto"/>
          </w:tcPr>
          <w:p w:rsidR="00E37555" w:rsidRPr="00B2456C" w:rsidRDefault="00E37555" w:rsidP="000501F5">
            <w:pPr>
              <w:jc w:val="center"/>
              <w:rPr>
                <w:i/>
              </w:rPr>
            </w:pPr>
            <w:proofErr w:type="spellStart"/>
            <w:r w:rsidRPr="00D35831">
              <w:rPr>
                <w:b/>
                <w:i/>
              </w:rPr>
              <w:t>Скородед</w:t>
            </w:r>
            <w:proofErr w:type="spellEnd"/>
            <w:r w:rsidRPr="00D35831">
              <w:rPr>
                <w:b/>
                <w:i/>
              </w:rPr>
              <w:t xml:space="preserve"> Людмила Петровна</w:t>
            </w:r>
            <w:r w:rsidRPr="00B2456C">
              <w:rPr>
                <w:i/>
              </w:rPr>
              <w:t>, заслуженная артистка России</w:t>
            </w:r>
          </w:p>
        </w:tc>
      </w:tr>
    </w:tbl>
    <w:p w:rsidR="00E37555" w:rsidRDefault="00E37555" w:rsidP="00E375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ОНИ </w:t>
      </w:r>
      <w:r w:rsidRPr="00452B33">
        <w:rPr>
          <w:b/>
          <w:sz w:val="32"/>
          <w:szCs w:val="32"/>
        </w:rPr>
        <w:t xml:space="preserve">СТОЯЛИ У ИСТОКОВ </w:t>
      </w:r>
    </w:p>
    <w:p w:rsidR="00E37555" w:rsidRPr="00D35831" w:rsidRDefault="00E37555" w:rsidP="00E37555">
      <w:pPr>
        <w:jc w:val="center"/>
        <w:rPr>
          <w:b/>
          <w:sz w:val="32"/>
          <w:szCs w:val="32"/>
        </w:rPr>
      </w:pPr>
      <w:r w:rsidRPr="00452B33">
        <w:rPr>
          <w:b/>
          <w:sz w:val="32"/>
          <w:szCs w:val="32"/>
        </w:rPr>
        <w:t xml:space="preserve">СОВРЕМЕННЫХ </w:t>
      </w:r>
      <w:r>
        <w:rPr>
          <w:b/>
          <w:sz w:val="32"/>
          <w:szCs w:val="32"/>
        </w:rPr>
        <w:t xml:space="preserve">КУРСКИХ </w:t>
      </w:r>
      <w:r w:rsidRPr="00452B33">
        <w:rPr>
          <w:b/>
          <w:sz w:val="32"/>
          <w:szCs w:val="32"/>
        </w:rPr>
        <w:t>ТЕАТРОВ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37555" w:rsidRPr="00CA7AE1" w:rsidTr="000501F5">
        <w:tc>
          <w:tcPr>
            <w:tcW w:w="4643" w:type="dxa"/>
            <w:shd w:val="clear" w:color="auto" w:fill="auto"/>
          </w:tcPr>
          <w:p w:rsidR="00E37555" w:rsidRPr="00CA7AE1" w:rsidRDefault="00E37555" w:rsidP="000501F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95425" cy="2085975"/>
                  <wp:effectExtent l="0" t="0" r="9525" b="9525"/>
                  <wp:docPr id="12" name="Рисунок 12" descr="Юрий Валерьевич Бур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Юрий Валерьевич Бур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E37555" w:rsidRPr="00CA7AE1" w:rsidRDefault="00E37555" w:rsidP="000501F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95500"/>
                  <wp:effectExtent l="0" t="0" r="9525" b="0"/>
                  <wp:docPr id="11" name="Рисунок 11" descr="http://rovesnik-kursk.ru/wp-content/gallery/old_images/selivanov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rovesnik-kursk.ru/wp-content/gallery/old_images/selivanov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-500" r="18666" b="-2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555" w:rsidRPr="00CA7AE1" w:rsidTr="000501F5">
        <w:tc>
          <w:tcPr>
            <w:tcW w:w="4643" w:type="dxa"/>
            <w:shd w:val="clear" w:color="auto" w:fill="auto"/>
          </w:tcPr>
          <w:p w:rsidR="00E37555" w:rsidRDefault="00E37555" w:rsidP="000501F5">
            <w:pPr>
              <w:jc w:val="center"/>
              <w:rPr>
                <w:bCs/>
                <w:sz w:val="32"/>
                <w:szCs w:val="32"/>
              </w:rPr>
            </w:pPr>
            <w:r w:rsidRPr="00CA7AE1">
              <w:rPr>
                <w:b/>
                <w:sz w:val="32"/>
                <w:szCs w:val="32"/>
              </w:rPr>
              <w:t xml:space="preserve">Юрий Валерьевич </w:t>
            </w:r>
            <w:proofErr w:type="spellStart"/>
            <w:r w:rsidRPr="00CA7AE1">
              <w:rPr>
                <w:b/>
                <w:sz w:val="32"/>
                <w:szCs w:val="32"/>
              </w:rPr>
              <w:t>Бурэ</w:t>
            </w:r>
            <w:proofErr w:type="spellEnd"/>
            <w:r w:rsidRPr="00CA7AE1">
              <w:rPr>
                <w:sz w:val="32"/>
                <w:szCs w:val="32"/>
              </w:rPr>
              <w:t xml:space="preserve"> –</w:t>
            </w:r>
            <w:r w:rsidRPr="00CA7AE1">
              <w:rPr>
                <w:rFonts w:ascii="Georgia" w:hAnsi="Georgia"/>
                <w:bCs/>
                <w:sz w:val="21"/>
                <w:szCs w:val="21"/>
              </w:rPr>
              <w:t xml:space="preserve"> </w:t>
            </w:r>
            <w:r w:rsidRPr="00CA7AE1">
              <w:rPr>
                <w:bCs/>
                <w:sz w:val="32"/>
                <w:szCs w:val="32"/>
              </w:rPr>
              <w:t xml:space="preserve">художественный руководитель Курского драмтеатра, </w:t>
            </w:r>
          </w:p>
          <w:p w:rsidR="00E37555" w:rsidRDefault="00E37555" w:rsidP="000501F5">
            <w:pPr>
              <w:jc w:val="center"/>
              <w:rPr>
                <w:bCs/>
                <w:sz w:val="32"/>
                <w:szCs w:val="32"/>
              </w:rPr>
            </w:pPr>
            <w:r w:rsidRPr="00CA7AE1">
              <w:rPr>
                <w:bCs/>
                <w:sz w:val="32"/>
                <w:szCs w:val="32"/>
              </w:rPr>
              <w:t>народный артист России, </w:t>
            </w:r>
          </w:p>
          <w:p w:rsidR="00E37555" w:rsidRPr="00CA7AE1" w:rsidRDefault="00E37555" w:rsidP="000501F5">
            <w:pPr>
              <w:jc w:val="center"/>
              <w:rPr>
                <w:bCs/>
                <w:sz w:val="32"/>
                <w:szCs w:val="32"/>
              </w:rPr>
            </w:pPr>
            <w:r w:rsidRPr="00CA7AE1">
              <w:rPr>
                <w:bCs/>
                <w:sz w:val="32"/>
                <w:szCs w:val="32"/>
              </w:rPr>
              <w:t>лауреат Государственной премии России.</w:t>
            </w:r>
          </w:p>
        </w:tc>
        <w:tc>
          <w:tcPr>
            <w:tcW w:w="4643" w:type="dxa"/>
            <w:shd w:val="clear" w:color="auto" w:fill="auto"/>
          </w:tcPr>
          <w:p w:rsidR="009C62FB" w:rsidRDefault="00E37555" w:rsidP="000501F5">
            <w:pPr>
              <w:jc w:val="center"/>
              <w:rPr>
                <w:sz w:val="32"/>
                <w:szCs w:val="32"/>
              </w:rPr>
            </w:pPr>
            <w:r w:rsidRPr="00CA7AE1">
              <w:rPr>
                <w:b/>
                <w:sz w:val="32"/>
                <w:szCs w:val="32"/>
              </w:rPr>
              <w:t xml:space="preserve">Игорь </w:t>
            </w:r>
            <w:r>
              <w:rPr>
                <w:b/>
                <w:sz w:val="32"/>
                <w:szCs w:val="32"/>
              </w:rPr>
              <w:t xml:space="preserve">Владимирович </w:t>
            </w:r>
            <w:r w:rsidRPr="00CA7AE1">
              <w:rPr>
                <w:b/>
                <w:sz w:val="32"/>
                <w:szCs w:val="32"/>
              </w:rPr>
              <w:t>Селиванов</w:t>
            </w:r>
            <w:r>
              <w:rPr>
                <w:sz w:val="32"/>
                <w:szCs w:val="32"/>
              </w:rPr>
              <w:t xml:space="preserve"> – </w:t>
            </w:r>
          </w:p>
          <w:p w:rsidR="00E37555" w:rsidRPr="00D765AD" w:rsidRDefault="00E37555" w:rsidP="000501F5">
            <w:pPr>
              <w:jc w:val="center"/>
              <w:rPr>
                <w:sz w:val="32"/>
                <w:szCs w:val="32"/>
              </w:rPr>
            </w:pPr>
            <w:r w:rsidRPr="00CA7AE1">
              <w:rPr>
                <w:sz w:val="32"/>
                <w:szCs w:val="32"/>
              </w:rPr>
              <w:t xml:space="preserve">художественный руководитель, директор, главный режиссер Курского областного </w:t>
            </w:r>
            <w:r>
              <w:rPr>
                <w:sz w:val="32"/>
                <w:szCs w:val="32"/>
              </w:rPr>
              <w:t>театра юного зрителя «Ровесник» З</w:t>
            </w:r>
            <w:r w:rsidRPr="00CA7AE1">
              <w:rPr>
                <w:sz w:val="32"/>
                <w:szCs w:val="32"/>
              </w:rPr>
              <w:t>аслуженный деятель искусств</w:t>
            </w:r>
            <w:r>
              <w:rPr>
                <w:sz w:val="32"/>
                <w:szCs w:val="32"/>
              </w:rPr>
              <w:t>.</w:t>
            </w:r>
            <w:r w:rsidRPr="00CA7AE1">
              <w:rPr>
                <w:sz w:val="32"/>
                <w:szCs w:val="32"/>
              </w:rPr>
              <w:t xml:space="preserve"> </w:t>
            </w:r>
          </w:p>
        </w:tc>
      </w:tr>
      <w:tr w:rsidR="00E37555" w:rsidRPr="00CA7AE1" w:rsidTr="000501F5">
        <w:tc>
          <w:tcPr>
            <w:tcW w:w="4643" w:type="dxa"/>
            <w:shd w:val="clear" w:color="auto" w:fill="auto"/>
          </w:tcPr>
          <w:p w:rsidR="00E37555" w:rsidRPr="00CA7AE1" w:rsidRDefault="00E37555" w:rsidP="000501F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009650"/>
                  <wp:effectExtent l="0" t="0" r="0" b="0"/>
                  <wp:docPr id="10" name="Рисунок 10" descr="Курский драмтеа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ский драмтеа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E37555" w:rsidRPr="00CA7AE1" w:rsidRDefault="009C62FB" w:rsidP="000501F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F5CCCB">
                  <wp:extent cx="1426845" cy="1438910"/>
                  <wp:effectExtent l="0" t="0" r="1905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555" w:rsidRDefault="00E37555" w:rsidP="00E37555">
      <w:pPr>
        <w:jc w:val="center"/>
        <w:rPr>
          <w:b/>
          <w:sz w:val="32"/>
          <w:szCs w:val="32"/>
        </w:rPr>
      </w:pPr>
    </w:p>
    <w:p w:rsidR="00E37555" w:rsidRPr="00D35831" w:rsidRDefault="00E37555" w:rsidP="00E375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D35831">
        <w:rPr>
          <w:b/>
          <w:sz w:val="32"/>
          <w:szCs w:val="32"/>
        </w:rPr>
        <w:lastRenderedPageBreak/>
        <w:t>КУРСКИЙ ГОСУДАРСТВЕННЫЙ ТЕАТР КУКОЛ</w:t>
      </w:r>
    </w:p>
    <w:p w:rsidR="00E37555" w:rsidRDefault="00E37555" w:rsidP="00E37555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100965</wp:posOffset>
            </wp:positionV>
            <wp:extent cx="2028825" cy="1521460"/>
            <wp:effectExtent l="0" t="0" r="9525" b="2540"/>
            <wp:wrapTight wrapText="bothSides">
              <wp:wrapPolygon edited="0">
                <wp:start x="0" y="0"/>
                <wp:lineTo x="0" y="21366"/>
                <wp:lineTo x="21499" y="21366"/>
                <wp:lineTo x="21499" y="0"/>
                <wp:lineTo x="0" y="0"/>
              </wp:wrapPolygon>
            </wp:wrapTight>
            <wp:docPr id="21" name="Рисунок 21" descr="http://img02.rl0.ru/pgc/432x288/506adad5-24c7-3232-24c7-323d84048ac5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g02.rl0.ru/pgc/432x288/506adad5-24c7-3232-24c7-323d84048ac5.photo.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14F">
        <w:rPr>
          <w:sz w:val="32"/>
          <w:szCs w:val="32"/>
        </w:rPr>
        <w:t>В мае 1944 года в Курске появился театр кукол, первым художественным руководителем которого стал</w:t>
      </w:r>
      <w:r>
        <w:rPr>
          <w:sz w:val="32"/>
          <w:szCs w:val="32"/>
        </w:rPr>
        <w:t xml:space="preserve"> </w:t>
      </w:r>
      <w:r w:rsidRPr="00B9414F">
        <w:rPr>
          <w:b/>
          <w:bCs/>
          <w:sz w:val="32"/>
          <w:szCs w:val="32"/>
        </w:rPr>
        <w:t xml:space="preserve">Алексей </w:t>
      </w:r>
      <w:proofErr w:type="spellStart"/>
      <w:r w:rsidRPr="00B9414F">
        <w:rPr>
          <w:b/>
          <w:bCs/>
          <w:sz w:val="32"/>
          <w:szCs w:val="32"/>
        </w:rPr>
        <w:t>Мшастый</w:t>
      </w:r>
      <w:proofErr w:type="spellEnd"/>
      <w:r w:rsidRPr="00B9414F">
        <w:rPr>
          <w:sz w:val="32"/>
          <w:szCs w:val="32"/>
        </w:rPr>
        <w:t>. Тогда, почти 70 лет назад, у творческого коллектива, состоящего всего из пяти акт</w:t>
      </w:r>
      <w:r>
        <w:rPr>
          <w:sz w:val="32"/>
          <w:szCs w:val="32"/>
        </w:rPr>
        <w:t>ё</w:t>
      </w:r>
      <w:r w:rsidRPr="00B9414F">
        <w:rPr>
          <w:sz w:val="32"/>
          <w:szCs w:val="32"/>
        </w:rPr>
        <w:t>ров, не было ни кукол, ни декораций, ни постоянного помещения..</w:t>
      </w:r>
      <w:r>
        <w:rPr>
          <w:sz w:val="32"/>
          <w:szCs w:val="32"/>
        </w:rPr>
        <w:t>. Однако имелось самое главное –</w:t>
      </w:r>
      <w:r w:rsidRPr="00B9414F">
        <w:rPr>
          <w:sz w:val="32"/>
          <w:szCs w:val="32"/>
        </w:rPr>
        <w:t xml:space="preserve"> желание творить и удивлять свою публику. Сегодня культурная жизнь соловьиного края уже не мыслится без театра кукол. Он словно магнитом притягивает к себе не только маленьких зрителей, но и взрослую аудиторию. За все годы существования театра в нем поставлено свыше 270 спектаклей, которые посмотрели более тр</w:t>
      </w:r>
      <w:r>
        <w:rPr>
          <w:sz w:val="32"/>
          <w:szCs w:val="32"/>
        </w:rPr>
        <w:t>ё</w:t>
      </w:r>
      <w:r w:rsidRPr="00B9414F">
        <w:rPr>
          <w:sz w:val="32"/>
          <w:szCs w:val="32"/>
        </w:rPr>
        <w:t>х миллионов зрителей.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E37555" w:rsidRPr="006F0149" w:rsidTr="000501F5">
        <w:trPr>
          <w:jc w:val="center"/>
        </w:trPr>
        <w:tc>
          <w:tcPr>
            <w:tcW w:w="3095" w:type="dxa"/>
            <w:shd w:val="clear" w:color="auto" w:fill="auto"/>
          </w:tcPr>
          <w:p w:rsidR="00E37555" w:rsidRPr="006F0149" w:rsidRDefault="00E37555" w:rsidP="000501F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1933575"/>
                  <wp:effectExtent l="0" t="0" r="9525" b="9525"/>
                  <wp:docPr id="8" name="Рисунок 8" descr="http://www.kursk.com/files/images/afisha/theater/13_n92419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kursk.com/files/images/afisha/theater/13_n92419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shd w:val="clear" w:color="auto" w:fill="auto"/>
          </w:tcPr>
          <w:p w:rsidR="00E37555" w:rsidRPr="006F0149" w:rsidRDefault="00E37555" w:rsidP="000501F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1933575"/>
                  <wp:effectExtent l="0" t="0" r="9525" b="9525"/>
                  <wp:docPr id="7" name="Рисунок 7" descr="http://cs9617.vk.me/g36946402/a_ddfbbb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cs9617.vk.me/g36946402/a_ddfbbb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:rsidR="00E37555" w:rsidRPr="006F0149" w:rsidRDefault="00E37555" w:rsidP="000501F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943100"/>
                  <wp:effectExtent l="0" t="0" r="0" b="0"/>
                  <wp:docPr id="6" name="Рисунок 6" descr="http://www.kursk.com/files/images/afisha/theater/71_n16239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kursk.com/files/images/afisha/theater/71_n16239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555" w:rsidRPr="00425949" w:rsidRDefault="00E37555" w:rsidP="00E37555">
      <w:pPr>
        <w:jc w:val="center"/>
        <w:rPr>
          <w:b/>
          <w:noProof/>
          <w:sz w:val="16"/>
          <w:szCs w:val="16"/>
        </w:rPr>
      </w:pPr>
    </w:p>
    <w:p w:rsidR="00E37555" w:rsidRPr="00425949" w:rsidRDefault="00E37555" w:rsidP="00E37555">
      <w:pPr>
        <w:jc w:val="center"/>
        <w:rPr>
          <w:b/>
          <w:noProof/>
          <w:sz w:val="32"/>
          <w:szCs w:val="32"/>
        </w:rPr>
      </w:pPr>
      <w:r w:rsidRPr="00425949">
        <w:rPr>
          <w:b/>
          <w:noProof/>
          <w:sz w:val="32"/>
          <w:szCs w:val="32"/>
        </w:rPr>
        <w:t>АКТ</w:t>
      </w:r>
      <w:r>
        <w:rPr>
          <w:b/>
          <w:noProof/>
          <w:sz w:val="32"/>
          <w:szCs w:val="32"/>
        </w:rPr>
        <w:t>Ё</w:t>
      </w:r>
      <w:r w:rsidRPr="00425949">
        <w:rPr>
          <w:b/>
          <w:noProof/>
          <w:sz w:val="32"/>
          <w:szCs w:val="32"/>
        </w:rPr>
        <w:t>РЫ ТЕАТРА КУКОЛ – НАШИ СОВРЕМЕННИКИ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6"/>
        <w:gridCol w:w="3789"/>
        <w:gridCol w:w="2799"/>
      </w:tblGrid>
      <w:tr w:rsidR="00E37555" w:rsidRPr="006F0149" w:rsidTr="000501F5">
        <w:tc>
          <w:tcPr>
            <w:tcW w:w="2698" w:type="dxa"/>
            <w:shd w:val="clear" w:color="auto" w:fill="auto"/>
          </w:tcPr>
          <w:p w:rsidR="00E37555" w:rsidRPr="006F0149" w:rsidRDefault="00E37555" w:rsidP="000501F5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1943100"/>
                  <wp:effectExtent l="0" t="0" r="9525" b="0"/>
                  <wp:docPr id="5" name="Рисунок 5" descr="http://theatreinform.ru/ActPhotos/46-1-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theatreinform.ru/ActPhotos/46-1-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  <w:shd w:val="clear" w:color="auto" w:fill="auto"/>
          </w:tcPr>
          <w:p w:rsidR="00E37555" w:rsidRPr="006F0149" w:rsidRDefault="00E37555" w:rsidP="000501F5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914525"/>
                  <wp:effectExtent l="0" t="0" r="0" b="9525"/>
                  <wp:docPr id="4" name="Рисунок 4" descr="http://www.kpravda.ru/image/article/article.027832.1.jpg?2014040314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kpravda.ru/image/article/article.027832.1.jpg?20140403142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shd w:val="clear" w:color="auto" w:fill="auto"/>
          </w:tcPr>
          <w:p w:rsidR="00E37555" w:rsidRPr="006F0149" w:rsidRDefault="00E37555" w:rsidP="000501F5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543050" cy="1933575"/>
                  <wp:effectExtent l="0" t="0" r="0" b="9525"/>
                  <wp:docPr id="3" name="Рисунок 3" descr="http://theatreinform.ru/ActPhotos/46-1-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theatreinform.ru/ActPhotos/46-1-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555" w:rsidRPr="006F0149" w:rsidTr="000501F5">
        <w:tc>
          <w:tcPr>
            <w:tcW w:w="2698" w:type="dxa"/>
            <w:shd w:val="clear" w:color="auto" w:fill="auto"/>
          </w:tcPr>
          <w:p w:rsidR="00E37555" w:rsidRPr="006F0149" w:rsidRDefault="00E37555" w:rsidP="000501F5">
            <w:pPr>
              <w:jc w:val="center"/>
              <w:rPr>
                <w:b/>
                <w:i/>
                <w:noProof/>
              </w:rPr>
            </w:pPr>
            <w:r w:rsidRPr="006F0149">
              <w:rPr>
                <w:b/>
                <w:i/>
                <w:noProof/>
              </w:rPr>
              <w:t>Людмила Аркадьевна Марголина – заслуженная артистка России</w:t>
            </w:r>
          </w:p>
        </w:tc>
        <w:tc>
          <w:tcPr>
            <w:tcW w:w="3789" w:type="dxa"/>
            <w:shd w:val="clear" w:color="auto" w:fill="auto"/>
          </w:tcPr>
          <w:p w:rsidR="00E37555" w:rsidRPr="006F0149" w:rsidRDefault="00E37555" w:rsidP="000501F5">
            <w:pPr>
              <w:jc w:val="center"/>
              <w:rPr>
                <w:b/>
                <w:i/>
                <w:noProof/>
              </w:rPr>
            </w:pPr>
            <w:r w:rsidRPr="006F0149">
              <w:rPr>
                <w:b/>
                <w:i/>
                <w:noProof/>
              </w:rPr>
              <w:t xml:space="preserve"> Татьяна Николаевна Гаркавцева – </w:t>
            </w:r>
          </w:p>
          <w:p w:rsidR="00E37555" w:rsidRPr="006F0149" w:rsidRDefault="00E37555" w:rsidP="000501F5">
            <w:pPr>
              <w:jc w:val="center"/>
              <w:rPr>
                <w:b/>
                <w:i/>
                <w:noProof/>
              </w:rPr>
            </w:pPr>
            <w:r w:rsidRPr="006F0149">
              <w:rPr>
                <w:b/>
                <w:i/>
                <w:noProof/>
              </w:rPr>
              <w:t>ведущая актриса Курского театра кукол</w:t>
            </w:r>
          </w:p>
        </w:tc>
        <w:tc>
          <w:tcPr>
            <w:tcW w:w="2799" w:type="dxa"/>
            <w:shd w:val="clear" w:color="auto" w:fill="auto"/>
          </w:tcPr>
          <w:p w:rsidR="00E37555" w:rsidRPr="006F0149" w:rsidRDefault="00E37555" w:rsidP="000501F5">
            <w:pPr>
              <w:jc w:val="center"/>
              <w:rPr>
                <w:b/>
                <w:i/>
                <w:noProof/>
              </w:rPr>
            </w:pPr>
            <w:r w:rsidRPr="006F0149">
              <w:rPr>
                <w:b/>
                <w:i/>
                <w:noProof/>
              </w:rPr>
              <w:t>Евгения Николаевна Афанасьева– заслуженная артистка России</w:t>
            </w:r>
          </w:p>
        </w:tc>
      </w:tr>
    </w:tbl>
    <w:p w:rsidR="0053279C" w:rsidRDefault="0053279C" w:rsidP="00E37555">
      <w:pPr>
        <w:jc w:val="center"/>
        <w:rPr>
          <w:b/>
          <w:noProof/>
          <w:sz w:val="32"/>
          <w:szCs w:val="32"/>
        </w:rPr>
      </w:pPr>
    </w:p>
    <w:p w:rsidR="0053279C" w:rsidRDefault="0053279C" w:rsidP="00E37555">
      <w:pPr>
        <w:jc w:val="center"/>
        <w:rPr>
          <w:b/>
          <w:noProof/>
          <w:sz w:val="32"/>
          <w:szCs w:val="32"/>
        </w:rPr>
      </w:pPr>
    </w:p>
    <w:p w:rsidR="00BE1A08" w:rsidRDefault="00BE1A08">
      <w:pPr>
        <w:spacing w:after="200" w:line="276" w:lineRule="auto"/>
        <w:rPr>
          <w:noProof/>
          <w:sz w:val="32"/>
          <w:szCs w:val="32"/>
        </w:rPr>
      </w:pPr>
    </w:p>
    <w:p w:rsidR="00BE1A08" w:rsidRPr="00763B53" w:rsidRDefault="00BE1A08" w:rsidP="00BE1A08">
      <w:pPr>
        <w:jc w:val="center"/>
        <w:rPr>
          <w:rFonts w:eastAsia="Calibri"/>
          <w:b/>
          <w:kern w:val="0"/>
          <w:sz w:val="32"/>
          <w:szCs w:val="32"/>
        </w:rPr>
      </w:pPr>
      <w:bookmarkStart w:id="0" w:name="_GoBack"/>
      <w:bookmarkEnd w:id="0"/>
      <w:r w:rsidRPr="00763B53">
        <w:rPr>
          <w:rFonts w:eastAsia="Calibri"/>
          <w:b/>
          <w:kern w:val="0"/>
          <w:sz w:val="32"/>
          <w:szCs w:val="32"/>
        </w:rPr>
        <w:lastRenderedPageBreak/>
        <w:t>ТЕАТРАЛЬН</w:t>
      </w:r>
      <w:r>
        <w:rPr>
          <w:rFonts w:eastAsia="Calibri"/>
          <w:b/>
          <w:kern w:val="0"/>
          <w:sz w:val="32"/>
          <w:szCs w:val="32"/>
        </w:rPr>
        <w:t>ЫЕ</w:t>
      </w:r>
      <w:r w:rsidRPr="00763B53">
        <w:rPr>
          <w:rFonts w:eastAsia="Calibri"/>
          <w:b/>
          <w:kern w:val="0"/>
          <w:sz w:val="32"/>
          <w:szCs w:val="32"/>
        </w:rPr>
        <w:t xml:space="preserve"> ИСТОРИ</w:t>
      </w:r>
      <w:r>
        <w:rPr>
          <w:rFonts w:eastAsia="Calibri"/>
          <w:b/>
          <w:kern w:val="0"/>
          <w:sz w:val="32"/>
          <w:szCs w:val="32"/>
        </w:rPr>
        <w:t>И</w:t>
      </w:r>
    </w:p>
    <w:p w:rsidR="00BE1A08" w:rsidRDefault="00BE1A08" w:rsidP="00BE1A08">
      <w:pPr>
        <w:ind w:firstLine="709"/>
        <w:jc w:val="both"/>
        <w:rPr>
          <w:rFonts w:eastAsia="Calibri"/>
          <w:b/>
          <w:kern w:val="0"/>
          <w:sz w:val="32"/>
          <w:szCs w:val="32"/>
        </w:rPr>
      </w:pPr>
      <w:r w:rsidRPr="00D4486E">
        <w:rPr>
          <w:rFonts w:eastAsia="Calibri"/>
          <w:kern w:val="0"/>
          <w:sz w:val="32"/>
          <w:szCs w:val="32"/>
        </w:rPr>
        <w:t xml:space="preserve">В </w:t>
      </w:r>
      <w:r>
        <w:rPr>
          <w:rFonts w:eastAsia="Calibri"/>
          <w:kern w:val="0"/>
          <w:sz w:val="32"/>
          <w:szCs w:val="32"/>
        </w:rPr>
        <w:t>нашем городе</w:t>
      </w:r>
      <w:r w:rsidRPr="00D4486E">
        <w:rPr>
          <w:rFonts w:eastAsia="Calibri"/>
          <w:kern w:val="0"/>
          <w:sz w:val="32"/>
          <w:szCs w:val="32"/>
        </w:rPr>
        <w:t xml:space="preserve"> работают </w:t>
      </w:r>
      <w:r>
        <w:rPr>
          <w:rFonts w:eastAsia="Calibri"/>
          <w:kern w:val="0"/>
          <w:sz w:val="32"/>
          <w:szCs w:val="32"/>
        </w:rPr>
        <w:t xml:space="preserve">государственные </w:t>
      </w:r>
      <w:r w:rsidRPr="00D4486E">
        <w:rPr>
          <w:rFonts w:eastAsia="Calibri"/>
          <w:kern w:val="0"/>
          <w:sz w:val="32"/>
          <w:szCs w:val="32"/>
        </w:rPr>
        <w:t xml:space="preserve">драматический и кукольный театры, </w:t>
      </w:r>
      <w:r>
        <w:rPr>
          <w:rFonts w:eastAsia="Calibri"/>
          <w:kern w:val="0"/>
          <w:sz w:val="32"/>
          <w:szCs w:val="32"/>
        </w:rPr>
        <w:t>филармония,</w:t>
      </w:r>
      <w:r>
        <w:rPr>
          <w:rFonts w:eastAsia="Calibri"/>
          <w:bCs/>
          <w:kern w:val="0"/>
          <w:sz w:val="32"/>
          <w:szCs w:val="32"/>
        </w:rPr>
        <w:t xml:space="preserve"> курский театр-студия «Р</w:t>
      </w:r>
      <w:r w:rsidRPr="00D4486E">
        <w:rPr>
          <w:rFonts w:eastAsia="Calibri"/>
          <w:bCs/>
          <w:kern w:val="0"/>
          <w:sz w:val="32"/>
          <w:szCs w:val="32"/>
        </w:rPr>
        <w:t>овесник»</w:t>
      </w:r>
      <w:r>
        <w:rPr>
          <w:rFonts w:eastAsia="Calibri"/>
          <w:kern w:val="0"/>
          <w:sz w:val="32"/>
          <w:szCs w:val="32"/>
        </w:rPr>
        <w:t>.</w:t>
      </w:r>
      <w:r w:rsidRPr="00523FEA">
        <w:rPr>
          <w:rFonts w:eastAsia="Calibri"/>
          <w:b/>
          <w:kern w:val="0"/>
          <w:sz w:val="32"/>
          <w:szCs w:val="32"/>
        </w:rPr>
        <w:t xml:space="preserve"> </w:t>
      </w:r>
    </w:p>
    <w:tbl>
      <w:tblPr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1A08" w:rsidRPr="00A907D0" w:rsidTr="00DB0A64">
        <w:trPr>
          <w:trHeight w:val="4658"/>
        </w:trPr>
        <w:tc>
          <w:tcPr>
            <w:tcW w:w="9286" w:type="dxa"/>
            <w:shd w:val="clear" w:color="auto" w:fill="auto"/>
          </w:tcPr>
          <w:p w:rsidR="00BE1A08" w:rsidRPr="00A907D0" w:rsidRDefault="00BE1A08" w:rsidP="00DB0A64">
            <w:pPr>
              <w:jc w:val="center"/>
              <w:rPr>
                <w:rFonts w:eastAsia="Calibri"/>
                <w:b/>
                <w:kern w:val="0"/>
                <w:sz w:val="32"/>
                <w:szCs w:val="32"/>
              </w:rPr>
            </w:pPr>
            <w:r w:rsidRPr="00A907D0">
              <w:rPr>
                <w:rFonts w:eastAsia="Calibri"/>
                <w:b/>
                <w:kern w:val="0"/>
                <w:sz w:val="32"/>
                <w:szCs w:val="32"/>
              </w:rPr>
              <w:t>ЗНАЕШЬ ЛИ ТЫ?</w:t>
            </w:r>
          </w:p>
          <w:p w:rsidR="00BE1A08" w:rsidRPr="00A907D0" w:rsidRDefault="00BE1A08" w:rsidP="00DB0A64">
            <w:pPr>
              <w:jc w:val="both"/>
              <w:rPr>
                <w:rFonts w:eastAsia="Calibri"/>
                <w:kern w:val="0"/>
                <w:sz w:val="32"/>
                <w:szCs w:val="32"/>
              </w:rPr>
            </w:pPr>
            <w:r>
              <w:rPr>
                <w:rFonts w:eastAsia="Calibri"/>
                <w:kern w:val="0"/>
                <w:sz w:val="32"/>
                <w:szCs w:val="32"/>
              </w:rPr>
              <w:t xml:space="preserve">    </w:t>
            </w:r>
            <w:r w:rsidRPr="00A907D0">
              <w:rPr>
                <w:rFonts w:eastAsia="Calibri"/>
                <w:kern w:val="0"/>
                <w:sz w:val="32"/>
                <w:szCs w:val="32"/>
              </w:rPr>
              <w:t>Знаешь ли ты, что находится в этих зданиях?</w:t>
            </w:r>
            <w:r>
              <w:rPr>
                <w:rFonts w:eastAsia="Calibri"/>
                <w:kern w:val="0"/>
                <w:sz w:val="32"/>
                <w:szCs w:val="32"/>
              </w:rPr>
              <w:t xml:space="preserve"> Где они находятся?</w:t>
            </w:r>
          </w:p>
          <w:p w:rsidR="00BE1A08" w:rsidRPr="00A907D0" w:rsidRDefault="00BE1A08" w:rsidP="00DB0A64">
            <w:pPr>
              <w:jc w:val="both"/>
              <w:rPr>
                <w:rFonts w:eastAsia="Calibri"/>
                <w:kern w:val="0"/>
                <w:sz w:val="32"/>
                <w:szCs w:val="32"/>
              </w:rPr>
            </w:pPr>
            <w:r>
              <w:rPr>
                <w:rFonts w:eastAsia="Calibri"/>
                <w:kern w:val="0"/>
                <w:sz w:val="32"/>
                <w:szCs w:val="32"/>
              </w:rPr>
              <w:t xml:space="preserve">    </w:t>
            </w:r>
            <w:r w:rsidRPr="00A907D0">
              <w:rPr>
                <w:rFonts w:eastAsia="Calibri"/>
                <w:kern w:val="0"/>
                <w:sz w:val="32"/>
                <w:szCs w:val="32"/>
              </w:rPr>
              <w:t xml:space="preserve">Сделай подписи под каждым из них. </w:t>
            </w:r>
          </w:p>
          <w:p w:rsidR="00BE1A08" w:rsidRPr="00A907D0" w:rsidRDefault="00BE1A08" w:rsidP="00DB0A64">
            <w:pPr>
              <w:ind w:firstLine="709"/>
              <w:jc w:val="both"/>
              <w:rPr>
                <w:rFonts w:eastAsia="Calibri"/>
                <w:kern w:val="0"/>
                <w:sz w:val="32"/>
                <w:szCs w:val="32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5"/>
              <w:gridCol w:w="3245"/>
              <w:gridCol w:w="3215"/>
            </w:tblGrid>
            <w:tr w:rsidR="00BE1A08" w:rsidRPr="00A907D0" w:rsidTr="00DB0A64"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E1A08" w:rsidRPr="00A907D0" w:rsidRDefault="00BE1A08" w:rsidP="00DB0A64">
                  <w:pPr>
                    <w:rPr>
                      <w:rFonts w:eastAsia="Calibri"/>
                      <w:kern w:val="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8BFFD1" wp14:editId="2BE1A914">
                        <wp:extent cx="1752600" cy="1314450"/>
                        <wp:effectExtent l="0" t="0" r="0" b="0"/>
                        <wp:docPr id="32" name="Рисунок 32" descr="http://www.excursionsearch.com/upload/showplace_photo/3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www.excursionsearch.com/upload/showplace_photo/3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E1A08" w:rsidRPr="00A907D0" w:rsidRDefault="00BE1A08" w:rsidP="00DB0A64">
                  <w:pPr>
                    <w:jc w:val="both"/>
                    <w:rPr>
                      <w:rFonts w:eastAsia="Calibri"/>
                      <w:kern w:val="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B2027EE" wp14:editId="6BA889C2">
                        <wp:extent cx="1981200" cy="1304925"/>
                        <wp:effectExtent l="0" t="0" r="0" b="9525"/>
                        <wp:docPr id="33" name="Рисунок 33" descr="http://soobsh.ru/tw_files2/urls_1/101/d-100614/100614_html_3eca50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soobsh.ru/tw_files2/urls_1/101/d-100614/100614_html_3eca50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E1A08" w:rsidRPr="00A907D0" w:rsidRDefault="00BE1A08" w:rsidP="00DB0A64">
                  <w:pPr>
                    <w:rPr>
                      <w:rFonts w:eastAsia="Calibri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Calibri"/>
                      <w:noProof/>
                      <w:kern w:val="0"/>
                      <w:sz w:val="32"/>
                      <w:szCs w:val="32"/>
                    </w:rPr>
                    <w:drawing>
                      <wp:inline distT="0" distB="0" distL="0" distR="0" wp14:anchorId="3BB9CF70" wp14:editId="6257CE2F">
                        <wp:extent cx="1962150" cy="1314450"/>
                        <wp:effectExtent l="0" t="0" r="0" b="0"/>
                        <wp:docPr id="34" name="Рисунок 34" descr="1f8f8a736ec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1f8f8a736ec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A08" w:rsidRPr="00A907D0" w:rsidTr="00DB0A64">
              <w:trPr>
                <w:trHeight w:val="986"/>
              </w:trPr>
              <w:tc>
                <w:tcPr>
                  <w:tcW w:w="30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1A08" w:rsidRPr="00A907D0" w:rsidRDefault="00BE1A08" w:rsidP="00DB0A64">
                  <w:pPr>
                    <w:jc w:val="both"/>
                    <w:rPr>
                      <w:rFonts w:eastAsia="Calibri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1A08" w:rsidRPr="00300A3E" w:rsidRDefault="00BE1A08" w:rsidP="00DB0A64">
                  <w:pPr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1A08" w:rsidRPr="00300A3E" w:rsidRDefault="00BE1A08" w:rsidP="00DB0A64">
                  <w:pPr>
                    <w:jc w:val="both"/>
                    <w:rPr>
                      <w:noProof/>
                    </w:rPr>
                  </w:pPr>
                </w:p>
              </w:tc>
            </w:tr>
          </w:tbl>
          <w:p w:rsidR="00BE1A08" w:rsidRPr="00A907D0" w:rsidRDefault="00BE1A08" w:rsidP="00DB0A64">
            <w:pPr>
              <w:jc w:val="both"/>
              <w:rPr>
                <w:rFonts w:eastAsia="Calibri"/>
                <w:kern w:val="0"/>
                <w:sz w:val="32"/>
                <w:szCs w:val="32"/>
              </w:rPr>
            </w:pPr>
          </w:p>
        </w:tc>
      </w:tr>
    </w:tbl>
    <w:p w:rsidR="00BE1A08" w:rsidRDefault="00BE1A08" w:rsidP="00BE1A08">
      <w:pPr>
        <w:jc w:val="center"/>
        <w:rPr>
          <w:rFonts w:eastAsia="Calibri"/>
          <w:b/>
          <w:kern w:val="0"/>
          <w:sz w:val="32"/>
          <w:szCs w:val="32"/>
        </w:rPr>
      </w:pPr>
    </w:p>
    <w:p w:rsidR="00BE1A08" w:rsidRDefault="00BE1A08" w:rsidP="00BE1A08">
      <w:pPr>
        <w:jc w:val="center"/>
        <w:rPr>
          <w:rFonts w:eastAsia="Calibri"/>
          <w:b/>
          <w:kern w:val="0"/>
          <w:sz w:val="32"/>
          <w:szCs w:val="32"/>
        </w:rPr>
      </w:pPr>
      <w:r>
        <w:rPr>
          <w:rFonts w:eastAsia="Calibri"/>
          <w:b/>
          <w:kern w:val="0"/>
          <w:sz w:val="32"/>
          <w:szCs w:val="32"/>
        </w:rPr>
        <w:t>ПОИГРАЕМ?</w:t>
      </w:r>
    </w:p>
    <w:p w:rsidR="00BE1A08" w:rsidRDefault="00BE1A08" w:rsidP="00BE1A08">
      <w:pPr>
        <w:jc w:val="center"/>
        <w:rPr>
          <w:rFonts w:eastAsia="Calibri"/>
          <w:b/>
          <w:kern w:val="0"/>
          <w:sz w:val="32"/>
          <w:szCs w:val="32"/>
        </w:rPr>
      </w:pPr>
      <w:r>
        <w:rPr>
          <w:rFonts w:eastAsia="Calibri"/>
          <w:b/>
          <w:kern w:val="0"/>
          <w:sz w:val="32"/>
          <w:szCs w:val="32"/>
        </w:rPr>
        <w:t>Я – АКТЁР</w:t>
      </w:r>
    </w:p>
    <w:p w:rsidR="00BE1A08" w:rsidRPr="00E56830" w:rsidRDefault="00BE1A08" w:rsidP="00BE1A08">
      <w:pPr>
        <w:ind w:firstLine="709"/>
        <w:jc w:val="both"/>
        <w:rPr>
          <w:rFonts w:eastAsia="Calibri"/>
          <w:kern w:val="0"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t>Прежде</w:t>
      </w:r>
      <w:r w:rsidRPr="00E56830">
        <w:rPr>
          <w:rFonts w:eastAsia="Calibri"/>
          <w:kern w:val="0"/>
          <w:sz w:val="32"/>
          <w:szCs w:val="32"/>
        </w:rPr>
        <w:t xml:space="preserve"> чем познакомиться с театральной жизнью Курска, предлагаем тебе на какое-то время почувствовать себя акт</w:t>
      </w:r>
      <w:r>
        <w:rPr>
          <w:rFonts w:eastAsia="Calibri"/>
          <w:kern w:val="0"/>
          <w:sz w:val="32"/>
          <w:szCs w:val="32"/>
        </w:rPr>
        <w:t>ё</w:t>
      </w:r>
      <w:r w:rsidRPr="00E56830">
        <w:rPr>
          <w:rFonts w:eastAsia="Calibri"/>
          <w:kern w:val="0"/>
          <w:sz w:val="32"/>
          <w:szCs w:val="32"/>
        </w:rPr>
        <w:t xml:space="preserve">ром на репетиции. Попробуй вместе с одноклассниками выполнить упражнения, которые помогут развить </w:t>
      </w:r>
      <w:r>
        <w:rPr>
          <w:rFonts w:eastAsia="Calibri"/>
          <w:kern w:val="0"/>
          <w:sz w:val="32"/>
          <w:szCs w:val="32"/>
        </w:rPr>
        <w:t xml:space="preserve">актерские </w:t>
      </w:r>
      <w:r w:rsidRPr="00E56830">
        <w:rPr>
          <w:rFonts w:eastAsia="Calibri"/>
          <w:kern w:val="0"/>
          <w:sz w:val="32"/>
          <w:szCs w:val="32"/>
        </w:rPr>
        <w:t xml:space="preserve">качества. </w:t>
      </w:r>
    </w:p>
    <w:p w:rsidR="00BE1A08" w:rsidRPr="00E56830" w:rsidRDefault="00BE1A08" w:rsidP="00BE1A08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E56830">
        <w:rPr>
          <w:b/>
          <w:i/>
          <w:sz w:val="32"/>
          <w:szCs w:val="32"/>
        </w:rPr>
        <w:t>Исполни песню от лица Козы, от лица Волка.</w:t>
      </w:r>
    </w:p>
    <w:p w:rsidR="00BE1A08" w:rsidRPr="00E56830" w:rsidRDefault="00BE1A08" w:rsidP="00BE1A08">
      <w:pPr>
        <w:jc w:val="both"/>
        <w:rPr>
          <w:i/>
          <w:sz w:val="32"/>
          <w:szCs w:val="32"/>
        </w:rPr>
      </w:pPr>
      <w:proofErr w:type="spellStart"/>
      <w:r w:rsidRPr="00E56830">
        <w:rPr>
          <w:i/>
          <w:sz w:val="32"/>
          <w:szCs w:val="32"/>
        </w:rPr>
        <w:t>Козлятушки</w:t>
      </w:r>
      <w:proofErr w:type="spellEnd"/>
      <w:r w:rsidRPr="00E56830">
        <w:rPr>
          <w:i/>
          <w:sz w:val="32"/>
          <w:szCs w:val="32"/>
        </w:rPr>
        <w:t>, ребятушки, ваша мать пришла, молока принесла,</w:t>
      </w:r>
    </w:p>
    <w:p w:rsidR="00BE1A08" w:rsidRDefault="00BE1A08" w:rsidP="00BE1A08">
      <w:pPr>
        <w:jc w:val="both"/>
        <w:rPr>
          <w:i/>
          <w:sz w:val="32"/>
          <w:szCs w:val="32"/>
        </w:rPr>
      </w:pPr>
      <w:r w:rsidRPr="00E56830">
        <w:rPr>
          <w:i/>
          <w:sz w:val="32"/>
          <w:szCs w:val="32"/>
        </w:rPr>
        <w:t>Бежит молочко по вымечку, с вым</w:t>
      </w:r>
      <w:r>
        <w:rPr>
          <w:i/>
          <w:sz w:val="32"/>
          <w:szCs w:val="32"/>
        </w:rPr>
        <w:t xml:space="preserve">ечка на </w:t>
      </w:r>
      <w:proofErr w:type="spellStart"/>
      <w:r>
        <w:rPr>
          <w:i/>
          <w:sz w:val="32"/>
          <w:szCs w:val="32"/>
        </w:rPr>
        <w:t>копытечко</w:t>
      </w:r>
      <w:proofErr w:type="spellEnd"/>
      <w:r>
        <w:rPr>
          <w:i/>
          <w:sz w:val="32"/>
          <w:szCs w:val="32"/>
        </w:rPr>
        <w:t xml:space="preserve">, с </w:t>
      </w:r>
      <w:proofErr w:type="spellStart"/>
      <w:r>
        <w:rPr>
          <w:i/>
          <w:sz w:val="32"/>
          <w:szCs w:val="32"/>
        </w:rPr>
        <w:t>копытечка</w:t>
      </w:r>
      <w:proofErr w:type="spellEnd"/>
      <w:r>
        <w:rPr>
          <w:i/>
          <w:sz w:val="32"/>
          <w:szCs w:val="32"/>
        </w:rPr>
        <w:t xml:space="preserve"> </w:t>
      </w:r>
      <w:proofErr w:type="gramStart"/>
      <w:r w:rsidRPr="00E56830">
        <w:rPr>
          <w:i/>
          <w:sz w:val="32"/>
          <w:szCs w:val="32"/>
        </w:rPr>
        <w:t>на</w:t>
      </w:r>
      <w:proofErr w:type="gramEnd"/>
      <w:r w:rsidRPr="00E56830">
        <w:rPr>
          <w:i/>
          <w:sz w:val="32"/>
          <w:szCs w:val="32"/>
        </w:rPr>
        <w:t xml:space="preserve"> </w:t>
      </w:r>
      <w:proofErr w:type="gramStart"/>
      <w:r w:rsidRPr="00E56830">
        <w:rPr>
          <w:i/>
          <w:sz w:val="32"/>
          <w:szCs w:val="32"/>
        </w:rPr>
        <w:t>сыру</w:t>
      </w:r>
      <w:proofErr w:type="gramEnd"/>
      <w:r w:rsidRPr="00E56830">
        <w:rPr>
          <w:i/>
          <w:sz w:val="32"/>
          <w:szCs w:val="32"/>
        </w:rPr>
        <w:t xml:space="preserve"> землю.</w:t>
      </w:r>
    </w:p>
    <w:p w:rsidR="00BE1A08" w:rsidRDefault="00BE1A08" w:rsidP="00BE1A08">
      <w:pPr>
        <w:numPr>
          <w:ilvl w:val="0"/>
          <w:numId w:val="1"/>
        </w:numPr>
        <w:jc w:val="both"/>
        <w:rPr>
          <w:i/>
          <w:sz w:val="32"/>
          <w:szCs w:val="32"/>
        </w:rPr>
      </w:pPr>
      <w:r w:rsidRPr="00E56830">
        <w:rPr>
          <w:b/>
          <w:i/>
          <w:sz w:val="32"/>
          <w:szCs w:val="32"/>
        </w:rPr>
        <w:t>Упражнение на воображение:</w:t>
      </w:r>
      <w:r>
        <w:rPr>
          <w:i/>
          <w:sz w:val="32"/>
          <w:szCs w:val="32"/>
        </w:rPr>
        <w:t xml:space="preserve"> пройти по камушкам </w:t>
      </w:r>
      <w:r w:rsidRPr="00E56830">
        <w:rPr>
          <w:i/>
          <w:sz w:val="32"/>
          <w:szCs w:val="32"/>
        </w:rPr>
        <w:t>через ручей от лица любого выбранного персонажа</w:t>
      </w:r>
      <w:r>
        <w:rPr>
          <w:i/>
          <w:sz w:val="32"/>
          <w:szCs w:val="32"/>
        </w:rPr>
        <w:t>.</w:t>
      </w:r>
    </w:p>
    <w:p w:rsidR="00BE1A08" w:rsidRPr="00AD7951" w:rsidRDefault="00BE1A08" w:rsidP="00BE1A08">
      <w:pPr>
        <w:numPr>
          <w:ilvl w:val="0"/>
          <w:numId w:val="1"/>
        </w:numPr>
        <w:jc w:val="both"/>
        <w:rPr>
          <w:i/>
          <w:sz w:val="32"/>
          <w:szCs w:val="32"/>
        </w:rPr>
      </w:pPr>
      <w:r w:rsidRPr="00AD7951">
        <w:rPr>
          <w:b/>
          <w:i/>
          <w:sz w:val="32"/>
          <w:szCs w:val="32"/>
        </w:rPr>
        <w:t>Развитие мимики</w:t>
      </w:r>
      <w:r>
        <w:rPr>
          <w:b/>
          <w:i/>
          <w:sz w:val="32"/>
          <w:szCs w:val="32"/>
        </w:rPr>
        <w:t>.</w:t>
      </w:r>
    </w:p>
    <w:p w:rsidR="00BE1A08" w:rsidRPr="00AD7951" w:rsidRDefault="00BE1A08" w:rsidP="00BE1A08">
      <w:pPr>
        <w:jc w:val="both"/>
        <w:rPr>
          <w:i/>
          <w:sz w:val="32"/>
          <w:szCs w:val="32"/>
        </w:rPr>
      </w:pPr>
      <w:r w:rsidRPr="00AD7951">
        <w:rPr>
          <w:i/>
          <w:sz w:val="32"/>
          <w:szCs w:val="32"/>
        </w:rPr>
        <w:t>Изобрази сердитого дедушку,</w:t>
      </w:r>
      <w:r>
        <w:rPr>
          <w:i/>
          <w:sz w:val="32"/>
          <w:szCs w:val="32"/>
        </w:rPr>
        <w:t xml:space="preserve"> покажи,</w:t>
      </w:r>
      <w:r w:rsidRPr="00AD7951">
        <w:rPr>
          <w:i/>
          <w:sz w:val="32"/>
          <w:szCs w:val="32"/>
        </w:rPr>
        <w:t xml:space="preserve"> как пьешь соленый чай, пробуешь лимон.</w:t>
      </w:r>
    </w:p>
    <w:p w:rsidR="00BE1A08" w:rsidRPr="007E7F46" w:rsidRDefault="00BE1A08" w:rsidP="00BE1A08">
      <w:pPr>
        <w:numPr>
          <w:ilvl w:val="0"/>
          <w:numId w:val="1"/>
        </w:numPr>
        <w:jc w:val="both"/>
        <w:rPr>
          <w:i/>
          <w:sz w:val="32"/>
          <w:szCs w:val="32"/>
        </w:rPr>
      </w:pPr>
      <w:r w:rsidRPr="00AD7951">
        <w:rPr>
          <w:b/>
          <w:i/>
          <w:sz w:val="32"/>
          <w:szCs w:val="32"/>
        </w:rPr>
        <w:t>Театральный этюд.</w:t>
      </w:r>
    </w:p>
    <w:p w:rsidR="00BE1A08" w:rsidRPr="00AD7951" w:rsidRDefault="00BE1A08" w:rsidP="00BE1A08">
      <w:pPr>
        <w:ind w:left="1069"/>
        <w:jc w:val="both"/>
        <w:rPr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Проинсценируй</w:t>
      </w:r>
      <w:proofErr w:type="spellEnd"/>
      <w:r>
        <w:rPr>
          <w:b/>
          <w:i/>
          <w:sz w:val="32"/>
          <w:szCs w:val="32"/>
        </w:rPr>
        <w:t xml:space="preserve"> стихотворение:</w:t>
      </w:r>
    </w:p>
    <w:p w:rsidR="00BE1A08" w:rsidRPr="00AD7951" w:rsidRDefault="00BE1A08" w:rsidP="00BE1A08">
      <w:pPr>
        <w:ind w:firstLine="709"/>
        <w:jc w:val="both"/>
        <w:rPr>
          <w:i/>
          <w:sz w:val="32"/>
          <w:szCs w:val="32"/>
        </w:rPr>
      </w:pPr>
      <w:r w:rsidRPr="00AD7951">
        <w:rPr>
          <w:i/>
          <w:sz w:val="32"/>
          <w:szCs w:val="32"/>
        </w:rPr>
        <w:t xml:space="preserve">«У забора сиротливо пригорюнилась крапива. </w:t>
      </w:r>
    </w:p>
    <w:p w:rsidR="00BE1A08" w:rsidRPr="00AD7951" w:rsidRDefault="00BE1A08" w:rsidP="00BE1A08">
      <w:pPr>
        <w:ind w:firstLine="709"/>
        <w:jc w:val="both"/>
        <w:rPr>
          <w:i/>
          <w:sz w:val="32"/>
          <w:szCs w:val="32"/>
        </w:rPr>
      </w:pPr>
      <w:proofErr w:type="gramStart"/>
      <w:r w:rsidRPr="00AD7951">
        <w:rPr>
          <w:i/>
          <w:sz w:val="32"/>
          <w:szCs w:val="32"/>
        </w:rPr>
        <w:t>Может</w:t>
      </w:r>
      <w:proofErr w:type="gramEnd"/>
      <w:r w:rsidRPr="00AD7951">
        <w:rPr>
          <w:i/>
          <w:sz w:val="32"/>
          <w:szCs w:val="32"/>
        </w:rPr>
        <w:t xml:space="preserve"> кем обижена? Подошел поближе я.</w:t>
      </w:r>
    </w:p>
    <w:p w:rsidR="00BE1A08" w:rsidRDefault="00BE1A08" w:rsidP="00BE1A08">
      <w:pPr>
        <w:ind w:firstLine="709"/>
        <w:jc w:val="both"/>
        <w:rPr>
          <w:i/>
          <w:sz w:val="32"/>
          <w:szCs w:val="32"/>
        </w:rPr>
      </w:pPr>
      <w:r w:rsidRPr="00AD7951">
        <w:rPr>
          <w:i/>
          <w:sz w:val="32"/>
          <w:szCs w:val="32"/>
        </w:rPr>
        <w:t xml:space="preserve">А она-то, </w:t>
      </w:r>
      <w:proofErr w:type="gramStart"/>
      <w:r w:rsidRPr="00AD7951">
        <w:rPr>
          <w:i/>
          <w:sz w:val="32"/>
          <w:szCs w:val="32"/>
        </w:rPr>
        <w:t>злюка</w:t>
      </w:r>
      <w:proofErr w:type="gramEnd"/>
      <w:r w:rsidRPr="00AD7951">
        <w:rPr>
          <w:i/>
          <w:sz w:val="32"/>
          <w:szCs w:val="32"/>
        </w:rPr>
        <w:t>, обожгла мне руку!»</w:t>
      </w:r>
    </w:p>
    <w:p w:rsidR="00BE1A08" w:rsidRDefault="00BE1A08" w:rsidP="00BE1A08">
      <w:pPr>
        <w:ind w:firstLine="709"/>
        <w:jc w:val="both"/>
        <w:rPr>
          <w:i/>
          <w:sz w:val="32"/>
          <w:szCs w:val="32"/>
        </w:rPr>
      </w:pPr>
    </w:p>
    <w:p w:rsidR="00085323" w:rsidRDefault="000D35C4" w:rsidP="00E37555"/>
    <w:sectPr w:rsidR="0008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B40A5"/>
    <w:multiLevelType w:val="hybridMultilevel"/>
    <w:tmpl w:val="ECAAE9D8"/>
    <w:lvl w:ilvl="0" w:tplc="33966D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3B"/>
    <w:rsid w:val="000D35C4"/>
    <w:rsid w:val="002F6873"/>
    <w:rsid w:val="0053279C"/>
    <w:rsid w:val="007034B2"/>
    <w:rsid w:val="009711F8"/>
    <w:rsid w:val="009C62FB"/>
    <w:rsid w:val="009F3921"/>
    <w:rsid w:val="00BE1A08"/>
    <w:rsid w:val="00C5083B"/>
    <w:rsid w:val="00DB2768"/>
    <w:rsid w:val="00E37555"/>
    <w:rsid w:val="00E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55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55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barbacuca.ru/uploads/monthly_01_2010/post-11-1262633853_thumb.jpg" TargetMode="External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Кафедра ДиНО</cp:lastModifiedBy>
  <cp:revision>7</cp:revision>
  <dcterms:created xsi:type="dcterms:W3CDTF">2022-12-11T20:38:00Z</dcterms:created>
  <dcterms:modified xsi:type="dcterms:W3CDTF">2023-08-15T12:13:00Z</dcterms:modified>
</cp:coreProperties>
</file>