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00" w:rsidRPr="00C43900" w:rsidRDefault="00C43900" w:rsidP="00C43900">
      <w:pPr>
        <w:rPr>
          <w:rFonts w:ascii="Times New Roman" w:hAnsi="Times New Roman" w:cs="Times New Roman"/>
          <w:i/>
          <w:sz w:val="20"/>
          <w:szCs w:val="20"/>
        </w:rPr>
      </w:pPr>
      <w:r w:rsidRPr="00313927">
        <w:rPr>
          <w:rFonts w:ascii="Times New Roman" w:hAnsi="Times New Roman" w:cs="Times New Roman"/>
          <w:i/>
        </w:rPr>
        <w:t>Текст подготовил</w:t>
      </w:r>
      <w:r w:rsidR="006B03C2">
        <w:rPr>
          <w:rFonts w:ascii="Times New Roman" w:hAnsi="Times New Roman" w:cs="Times New Roman"/>
          <w:i/>
        </w:rPr>
        <w:t>а</w:t>
      </w:r>
      <w:r w:rsidRPr="00313927">
        <w:rPr>
          <w:rFonts w:ascii="Times New Roman" w:hAnsi="Times New Roman" w:cs="Times New Roman"/>
          <w:i/>
        </w:rPr>
        <w:t xml:space="preserve">: </w:t>
      </w:r>
      <w:r w:rsidR="00313927" w:rsidRPr="00313927">
        <w:rPr>
          <w:rFonts w:ascii="Times New Roman" w:hAnsi="Times New Roman" w:cs="Times New Roman"/>
          <w:i/>
        </w:rPr>
        <w:t>Козлова Галина Васильевна кандидат педагогических наук, доцент кафедры географии ФГБОУ ВО «КГУ</w:t>
      </w:r>
      <w:r w:rsidR="00313927">
        <w:rPr>
          <w:rFonts w:ascii="Times New Roman" w:hAnsi="Times New Roman" w:cs="Times New Roman"/>
          <w:i/>
          <w:sz w:val="20"/>
          <w:szCs w:val="20"/>
        </w:rPr>
        <w:t>»</w:t>
      </w:r>
    </w:p>
    <w:p w:rsidR="00313927" w:rsidRDefault="00313927" w:rsidP="00313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1B0BD3">
        <w:rPr>
          <w:rFonts w:ascii="Times New Roman" w:hAnsi="Times New Roman" w:cs="Times New Roman"/>
          <w:b/>
          <w:sz w:val="28"/>
          <w:szCs w:val="28"/>
        </w:rPr>
        <w:t>ОБОБЩЕНИ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B0BD3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BD3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B0BD3">
        <w:rPr>
          <w:rFonts w:ascii="Times New Roman" w:hAnsi="Times New Roman" w:cs="Times New Roman"/>
          <w:b/>
          <w:sz w:val="28"/>
          <w:szCs w:val="28"/>
        </w:rPr>
        <w:t>ПРИРОДНЫЕ КОМПЛЕКСЫ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3927" w:rsidRPr="001B0BD3" w:rsidRDefault="00313927" w:rsidP="00313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313927" w:rsidRPr="00313927" w:rsidTr="009F3E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</w:tr>
      <w:tr w:rsidR="00313927" w:rsidRPr="00313927" w:rsidTr="009F3EE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1. Самоопределение</w:t>
            </w:r>
          </w:p>
        </w:tc>
      </w:tr>
      <w:tr w:rsidR="00313927" w:rsidRPr="00313927" w:rsidTr="009F3E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Учитель создает нужную мотивацию, психологически комфортную обстановку в классе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Настраиваются на урок, принимая условия его проведения</w:t>
            </w:r>
          </w:p>
        </w:tc>
      </w:tr>
      <w:tr w:rsidR="00313927" w:rsidRPr="00313927" w:rsidTr="009F3EE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2. Актуализация знаний и фиксирование затруднений</w:t>
            </w:r>
          </w:p>
        </w:tc>
      </w:tr>
      <w:tr w:rsidR="00313927" w:rsidRPr="00313927" w:rsidTr="009F3E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карточкам (индивидуальная работа) </w:t>
            </w:r>
          </w:p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Применение алгоритмов</w:t>
            </w:r>
          </w:p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(работа в парах)</w:t>
            </w:r>
          </w:p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«Реставратор»</w:t>
            </w:r>
          </w:p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(фронтальная работа)</w:t>
            </w:r>
          </w:p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927" w:rsidRPr="00313927" w:rsidTr="009F3EE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3. Самостоятельная работа</w:t>
            </w:r>
          </w:p>
        </w:tc>
      </w:tr>
      <w:tr w:rsidR="00313927" w:rsidRPr="00313927" w:rsidTr="009F3E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Задание 1. Экспедиция</w:t>
            </w:r>
          </w:p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Задание 2. «</w:t>
            </w:r>
            <w:proofErr w:type="spellStart"/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Лесостепь=лес+степь</w:t>
            </w:r>
            <w:proofErr w:type="spellEnd"/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313927" w:rsidRPr="00313927" w:rsidTr="009F3EE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4. Самоконтроль и самооценка</w:t>
            </w:r>
          </w:p>
        </w:tc>
      </w:tr>
      <w:tr w:rsidR="00313927" w:rsidRPr="00313927" w:rsidTr="009F3E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Учитель готовит шаблон с правильными ответами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313927" w:rsidRPr="00313927" w:rsidTr="009F3EE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5. Рефлексия</w:t>
            </w:r>
          </w:p>
        </w:tc>
      </w:tr>
      <w:tr w:rsidR="00313927" w:rsidRPr="00313927" w:rsidTr="009F3E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927">
              <w:rPr>
                <w:rFonts w:ascii="Times New Roman" w:hAnsi="Times New Roman" w:cs="Times New Roman"/>
                <w:sz w:val="26"/>
                <w:szCs w:val="26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27" w:rsidRPr="00313927" w:rsidRDefault="00313927" w:rsidP="009F3EE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3927" w:rsidRDefault="00313927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и ситуации для этапа «Актуализация знаний и фиксирование затруднений»</w:t>
      </w:r>
    </w:p>
    <w:p w:rsidR="00313927" w:rsidRDefault="00313927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1.Визитная карточка природного района (установите район, назовите  ключевые природные объекты, определяющие его  особенности). </w:t>
      </w:r>
    </w:p>
    <w:tbl>
      <w:tblPr>
        <w:tblStyle w:val="a9"/>
        <w:tblW w:w="0" w:type="auto"/>
        <w:tblLook w:val="04A0"/>
      </w:tblPr>
      <w:tblGrid>
        <w:gridCol w:w="2801"/>
        <w:gridCol w:w="1985"/>
        <w:gridCol w:w="2800"/>
        <w:gridCol w:w="1985"/>
      </w:tblGrid>
      <w:tr w:rsidR="00313927" w:rsidTr="009F3EE3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313927" w:rsidTr="009F3EE3">
        <w:trPr>
          <w:trHeight w:val="186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1170" cy="905069"/>
                  <wp:effectExtent l="19050" t="0" r="0" b="0"/>
                  <wp:docPr id="6" name="Рисунок 6" descr="C:\Users\ASUS\Desktop\Тема 10. Природные комплексы\Рисунки к теме  10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ASUS\Desktop\Тема 10. Природные комплексы\Рисунки к теме  10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714" t="5869" r="49228" b="39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170" cy="905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27" w:rsidRDefault="00313927" w:rsidP="009F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6485" cy="671804"/>
                  <wp:effectExtent l="19050" t="0" r="4665" b="0"/>
                  <wp:docPr id="7" name="Рисунок 7" descr="C:\Users\ASUS\Desktop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ASUS\Desktop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9060" t="46044" r="12223" b="27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35" cy="6705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Вставьте пропущенные слова « _________ болота </w:t>
      </w:r>
      <w:r w:rsidR="006B03C2">
        <w:rPr>
          <w:rFonts w:ascii="Times New Roman" w:hAnsi="Times New Roman" w:cs="Times New Roman"/>
          <w:sz w:val="28"/>
          <w:szCs w:val="28"/>
        </w:rPr>
        <w:t xml:space="preserve">находятся  недалеко от </w:t>
      </w:r>
      <w:proofErr w:type="gramStart"/>
      <w:r w:rsidR="006B03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03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03C2">
        <w:rPr>
          <w:rFonts w:ascii="Times New Roman" w:hAnsi="Times New Roman" w:cs="Times New Roman"/>
          <w:sz w:val="28"/>
          <w:szCs w:val="28"/>
        </w:rPr>
        <w:t>Обояни</w:t>
      </w:r>
      <w:proofErr w:type="spellEnd"/>
      <w:r w:rsidR="006B03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расположены на  второй надпоймен</w:t>
      </w:r>
      <w:r w:rsidR="006B03C2">
        <w:rPr>
          <w:rFonts w:ascii="Times New Roman" w:hAnsi="Times New Roman" w:cs="Times New Roman"/>
          <w:sz w:val="28"/>
          <w:szCs w:val="28"/>
        </w:rPr>
        <w:t>ной террасе реки ______________, в пределах ____________________ природного комплекса.</w:t>
      </w: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1.Визитная карточка природного района (установите район, назовите  ключевые природные объекты, определяющие его  особенности) </w:t>
      </w:r>
    </w:p>
    <w:tbl>
      <w:tblPr>
        <w:tblStyle w:val="a9"/>
        <w:tblW w:w="0" w:type="auto"/>
        <w:tblLook w:val="04A0"/>
      </w:tblPr>
      <w:tblGrid>
        <w:gridCol w:w="2800"/>
        <w:gridCol w:w="1758"/>
        <w:gridCol w:w="3216"/>
        <w:gridCol w:w="1797"/>
      </w:tblGrid>
      <w:tr w:rsidR="00313927" w:rsidTr="009F3EE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…………………….район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</w:tr>
      <w:tr w:rsidR="00313927" w:rsidTr="009F3EE3">
        <w:trPr>
          <w:trHeight w:val="194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1170" cy="670726"/>
                  <wp:effectExtent l="19050" t="0" r="0" b="0"/>
                  <wp:docPr id="10" name="Рисунок 9" descr="C:\Users\ASUS\Desktop\Тема 10. Природные комплексы\Рисунки к теме  10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ASUS\Desktop\Тема 10. Природные комплексы\Рисунки к теме  10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7051" t="11285" r="11268" b="50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9" cy="673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27" w:rsidRDefault="00313927" w:rsidP="009F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27" w:rsidRDefault="00313927" w:rsidP="009F3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9950" cy="727788"/>
                  <wp:effectExtent l="19050" t="0" r="6000" b="0"/>
                  <wp:docPr id="9" name="Рисунок 8" descr="C:\Users\ASUS\Desktop\Рис.1 Природные районы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C:\Users\ASUS\Desktop\Рис.1 Природные рай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079" t="43683" r="39956" b="13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829" cy="729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27" w:rsidRDefault="00313927" w:rsidP="009F3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927" w:rsidRDefault="00313927" w:rsidP="002710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и определите, </w:t>
      </w:r>
      <w:r w:rsidR="002710C3">
        <w:rPr>
          <w:rFonts w:ascii="Times New Roman" w:hAnsi="Times New Roman" w:cs="Times New Roman"/>
          <w:sz w:val="28"/>
          <w:szCs w:val="28"/>
        </w:rPr>
        <w:t>объекты о которых</w:t>
      </w:r>
      <w:r>
        <w:rPr>
          <w:rFonts w:ascii="Times New Roman" w:hAnsi="Times New Roman" w:cs="Times New Roman"/>
          <w:sz w:val="28"/>
          <w:szCs w:val="28"/>
        </w:rPr>
        <w:t xml:space="preserve"> идет речь.</w:t>
      </w:r>
      <w:r w:rsidR="0027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10C3">
        <w:rPr>
          <w:rFonts w:ascii="Times New Roman" w:hAnsi="Times New Roman" w:cs="Times New Roman"/>
          <w:sz w:val="28"/>
          <w:szCs w:val="28"/>
        </w:rPr>
        <w:t>На э</w:t>
      </w:r>
      <w:r w:rsidR="00FE022A">
        <w:rPr>
          <w:rFonts w:ascii="Times New Roman" w:hAnsi="Times New Roman" w:cs="Times New Roman"/>
          <w:sz w:val="28"/>
          <w:szCs w:val="28"/>
        </w:rPr>
        <w:t>ти</w:t>
      </w:r>
      <w:r w:rsidR="00C83CBD">
        <w:rPr>
          <w:rFonts w:ascii="Times New Roman" w:hAnsi="Times New Roman" w:cs="Times New Roman"/>
          <w:sz w:val="28"/>
          <w:szCs w:val="28"/>
        </w:rPr>
        <w:t>х</w:t>
      </w:r>
      <w:r w:rsidR="00FE02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83CBD">
        <w:rPr>
          <w:rFonts w:ascii="Times New Roman" w:hAnsi="Times New Roman" w:cs="Times New Roman"/>
          <w:sz w:val="28"/>
          <w:szCs w:val="28"/>
        </w:rPr>
        <w:t>ах</w:t>
      </w:r>
      <w:r w:rsidR="00FE0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CBD">
        <w:rPr>
          <w:rFonts w:ascii="Times New Roman" w:hAnsi="Times New Roman" w:cs="Times New Roman"/>
          <w:sz w:val="28"/>
          <w:szCs w:val="28"/>
        </w:rPr>
        <w:t>ЦЧ-</w:t>
      </w:r>
      <w:r w:rsidR="00FE022A">
        <w:rPr>
          <w:rFonts w:ascii="Times New Roman" w:hAnsi="Times New Roman" w:cs="Times New Roman"/>
          <w:sz w:val="28"/>
          <w:szCs w:val="28"/>
        </w:rPr>
        <w:t>заповедника</w:t>
      </w:r>
      <w:proofErr w:type="spellEnd"/>
      <w:r w:rsidR="00FE0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</w:t>
      </w:r>
      <w:r w:rsidR="00C83CB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E022A">
        <w:rPr>
          <w:rFonts w:ascii="Times New Roman" w:hAnsi="Times New Roman" w:cs="Times New Roman"/>
          <w:sz w:val="28"/>
          <w:szCs w:val="28"/>
        </w:rPr>
        <w:t xml:space="preserve"> _________________</w:t>
      </w:r>
      <w:proofErr w:type="gramStart"/>
      <w:r w:rsidR="00FE022A">
        <w:rPr>
          <w:rFonts w:ascii="Times New Roman" w:hAnsi="Times New Roman" w:cs="Times New Roman"/>
          <w:sz w:val="28"/>
          <w:szCs w:val="28"/>
        </w:rPr>
        <w:t xml:space="preserve"> </w:t>
      </w:r>
      <w:r w:rsidR="002710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10C3">
        <w:rPr>
          <w:rFonts w:ascii="Times New Roman" w:hAnsi="Times New Roman" w:cs="Times New Roman"/>
          <w:sz w:val="28"/>
          <w:szCs w:val="28"/>
        </w:rPr>
        <w:t xml:space="preserve"> расположенных в пределах ____________________ природного комплекса, сохранились </w:t>
      </w:r>
      <w:r w:rsidR="00FE022A">
        <w:rPr>
          <w:rFonts w:ascii="Times New Roman" w:hAnsi="Times New Roman" w:cs="Times New Roman"/>
          <w:sz w:val="28"/>
          <w:szCs w:val="28"/>
        </w:rPr>
        <w:t>уникальн</w:t>
      </w:r>
      <w:r w:rsidR="002710C3">
        <w:rPr>
          <w:rFonts w:ascii="Times New Roman" w:hAnsi="Times New Roman" w:cs="Times New Roman"/>
          <w:sz w:val="28"/>
          <w:szCs w:val="28"/>
        </w:rPr>
        <w:t>ые виды</w:t>
      </w:r>
      <w:r w:rsidR="00FE022A">
        <w:rPr>
          <w:rFonts w:ascii="Times New Roman" w:hAnsi="Times New Roman" w:cs="Times New Roman"/>
          <w:sz w:val="28"/>
          <w:szCs w:val="28"/>
        </w:rPr>
        <w:t xml:space="preserve"> </w:t>
      </w:r>
      <w:r w:rsidR="002710C3">
        <w:rPr>
          <w:rFonts w:ascii="Times New Roman" w:hAnsi="Times New Roman" w:cs="Times New Roman"/>
          <w:sz w:val="28"/>
          <w:szCs w:val="28"/>
        </w:rPr>
        <w:t xml:space="preserve">реликтовой растительности </w:t>
      </w:r>
      <w:r w:rsidR="00C83CBD">
        <w:rPr>
          <w:rFonts w:ascii="Times New Roman" w:hAnsi="Times New Roman" w:cs="Times New Roman"/>
          <w:sz w:val="28"/>
          <w:szCs w:val="28"/>
        </w:rPr>
        <w:t>–</w:t>
      </w:r>
      <w:r w:rsidR="002710C3" w:rsidRPr="002710C3">
        <w:rPr>
          <w:rFonts w:ascii="Times New Roman" w:hAnsi="Times New Roman" w:cs="Times New Roman"/>
          <w:sz w:val="28"/>
          <w:szCs w:val="28"/>
        </w:rPr>
        <w:t xml:space="preserve"> </w:t>
      </w:r>
      <w:r w:rsidR="002710C3">
        <w:rPr>
          <w:rFonts w:ascii="Times New Roman" w:hAnsi="Times New Roman" w:cs="Times New Roman"/>
          <w:sz w:val="28"/>
          <w:szCs w:val="28"/>
        </w:rPr>
        <w:t>свидет</w:t>
      </w:r>
      <w:r w:rsidR="001A5CE0">
        <w:rPr>
          <w:rFonts w:ascii="Times New Roman" w:hAnsi="Times New Roman" w:cs="Times New Roman"/>
          <w:sz w:val="28"/>
          <w:szCs w:val="28"/>
        </w:rPr>
        <w:t>ели древнего оледенения, которые</w:t>
      </w:r>
      <w:r w:rsidR="002710C3">
        <w:rPr>
          <w:rFonts w:ascii="Times New Roman" w:hAnsi="Times New Roman" w:cs="Times New Roman"/>
          <w:sz w:val="28"/>
          <w:szCs w:val="28"/>
        </w:rPr>
        <w:t xml:space="preserve"> профессор Б.П. </w:t>
      </w:r>
      <w:proofErr w:type="spellStart"/>
      <w:r w:rsidR="002710C3">
        <w:rPr>
          <w:rFonts w:ascii="Times New Roman" w:hAnsi="Times New Roman" w:cs="Times New Roman"/>
          <w:sz w:val="28"/>
          <w:szCs w:val="28"/>
        </w:rPr>
        <w:t>Козо-Полянский</w:t>
      </w:r>
      <w:proofErr w:type="spellEnd"/>
      <w:r w:rsidR="002710C3">
        <w:rPr>
          <w:rFonts w:ascii="Times New Roman" w:hAnsi="Times New Roman" w:cs="Times New Roman"/>
          <w:sz w:val="28"/>
          <w:szCs w:val="28"/>
        </w:rPr>
        <w:t xml:space="preserve"> назвал </w:t>
      </w:r>
      <w:r w:rsidR="006B03C2">
        <w:rPr>
          <w:rFonts w:ascii="Times New Roman" w:hAnsi="Times New Roman" w:cs="Times New Roman"/>
          <w:sz w:val="28"/>
          <w:szCs w:val="28"/>
        </w:rPr>
        <w:t>_______________</w:t>
      </w:r>
      <w:r w:rsidR="002710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3CBD">
        <w:rPr>
          <w:rFonts w:ascii="Times New Roman" w:hAnsi="Times New Roman" w:cs="Times New Roman"/>
          <w:sz w:val="28"/>
          <w:szCs w:val="28"/>
        </w:rPr>
        <w:t>.</w:t>
      </w: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927" w:rsidRDefault="00313927" w:rsidP="00313927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Применение  алгоритмов</w:t>
      </w:r>
    </w:p>
    <w:p w:rsidR="00313927" w:rsidRDefault="00313927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3927" w:rsidRPr="001B0BD3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природно-территориальный комплекс (ПТК) состоит из компонентов природы, каждый из которых занимает в комплексе свое место и выполняет свою роль. Поэтому характеристика ПТК осуществляется по определенному алгоритму (плану), с которым вы уже знакомы. Используя, </w:t>
      </w:r>
      <w:r>
        <w:rPr>
          <w:rFonts w:ascii="Times New Roman" w:hAnsi="Times New Roman" w:cs="Times New Roman"/>
          <w:sz w:val="28"/>
          <w:szCs w:val="28"/>
        </w:rPr>
        <w:lastRenderedPageBreak/>
        <w:t>этот алгоритм соберите текст, расчлененный на несколько фрагментов, выстроив его в правильной последовательности.</w:t>
      </w:r>
    </w:p>
    <w:p w:rsidR="00313927" w:rsidRPr="001B0BD3" w:rsidRDefault="00313927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0BD3">
        <w:rPr>
          <w:rFonts w:ascii="Times New Roman" w:hAnsi="Times New Roman" w:cs="Times New Roman"/>
          <w:i/>
          <w:sz w:val="28"/>
          <w:szCs w:val="28"/>
        </w:rPr>
        <w:t xml:space="preserve">Фрагменты текста «Характеристика </w:t>
      </w:r>
      <w:proofErr w:type="spellStart"/>
      <w:r w:rsidRPr="001B0BD3">
        <w:rPr>
          <w:rFonts w:ascii="Times New Roman" w:hAnsi="Times New Roman" w:cs="Times New Roman"/>
          <w:i/>
          <w:sz w:val="28"/>
          <w:szCs w:val="28"/>
        </w:rPr>
        <w:t>Тимско-Олымского</w:t>
      </w:r>
      <w:proofErr w:type="spellEnd"/>
      <w:r w:rsidRPr="001B0BD3">
        <w:rPr>
          <w:rFonts w:ascii="Times New Roman" w:hAnsi="Times New Roman" w:cs="Times New Roman"/>
          <w:i/>
          <w:sz w:val="28"/>
          <w:szCs w:val="28"/>
        </w:rPr>
        <w:t xml:space="preserve"> природного комплекса (района)»:</w:t>
      </w:r>
    </w:p>
    <w:p w:rsidR="00313927" w:rsidRPr="00A6440F" w:rsidRDefault="00313927" w:rsidP="0031392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40F">
        <w:rPr>
          <w:rFonts w:ascii="Times New Roman" w:hAnsi="Times New Roman" w:cs="Times New Roman"/>
          <w:sz w:val="28"/>
          <w:szCs w:val="28"/>
        </w:rPr>
        <w:t xml:space="preserve">«Особенностью территории является широкое распространение </w:t>
      </w:r>
      <w:proofErr w:type="spellStart"/>
      <w:r w:rsidRPr="00A6440F">
        <w:rPr>
          <w:rFonts w:ascii="Times New Roman" w:hAnsi="Times New Roman" w:cs="Times New Roman"/>
          <w:sz w:val="28"/>
          <w:szCs w:val="28"/>
        </w:rPr>
        <w:t>карстующих</w:t>
      </w:r>
      <w:proofErr w:type="spellEnd"/>
      <w:r w:rsidRPr="00A6440F">
        <w:rPr>
          <w:rFonts w:ascii="Times New Roman" w:hAnsi="Times New Roman" w:cs="Times New Roman"/>
          <w:sz w:val="28"/>
          <w:szCs w:val="28"/>
        </w:rPr>
        <w:t xml:space="preserve"> пород (мел, мергель), залегающих близко к земной поверхности, и карстовых форм рельефа». </w:t>
      </w:r>
    </w:p>
    <w:p w:rsidR="00313927" w:rsidRPr="00A6440F" w:rsidRDefault="00313927" w:rsidP="0031392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40F">
        <w:rPr>
          <w:rFonts w:ascii="Times New Roman" w:hAnsi="Times New Roman" w:cs="Times New Roman"/>
          <w:sz w:val="28"/>
          <w:szCs w:val="28"/>
        </w:rPr>
        <w:t xml:space="preserve">«Район отличается </w:t>
      </w:r>
      <w:proofErr w:type="gramStart"/>
      <w:r w:rsidRPr="00A6440F">
        <w:rPr>
          <w:rFonts w:ascii="Times New Roman" w:hAnsi="Times New Roman" w:cs="Times New Roman"/>
          <w:sz w:val="28"/>
          <w:szCs w:val="28"/>
        </w:rPr>
        <w:t>более континентальным</w:t>
      </w:r>
      <w:proofErr w:type="gramEnd"/>
      <w:r w:rsidRPr="00A6440F">
        <w:rPr>
          <w:rFonts w:ascii="Times New Roman" w:hAnsi="Times New Roman" w:cs="Times New Roman"/>
          <w:sz w:val="28"/>
          <w:szCs w:val="28"/>
        </w:rPr>
        <w:t xml:space="preserve"> и засушливым клима</w:t>
      </w:r>
      <w:r w:rsidRPr="00A6440F">
        <w:rPr>
          <w:rFonts w:ascii="Times New Roman" w:hAnsi="Times New Roman" w:cs="Times New Roman"/>
          <w:sz w:val="28"/>
          <w:szCs w:val="28"/>
        </w:rPr>
        <w:softHyphen/>
        <w:t>том и входит в состав типичной лесостепи».</w:t>
      </w:r>
    </w:p>
    <w:p w:rsidR="00313927" w:rsidRPr="00A6440F" w:rsidRDefault="00313927" w:rsidP="00313927">
      <w:pPr>
        <w:pStyle w:val="ab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«Здесь на меловых обнажениях сохранилась реликтовая расти</w:t>
      </w:r>
      <w:r w:rsidRPr="00A6440F">
        <w:rPr>
          <w:sz w:val="28"/>
          <w:szCs w:val="28"/>
        </w:rPr>
        <w:softHyphen/>
        <w:t xml:space="preserve">тельность четвертичной ледниковой эпохи. На одном из склонов лога </w:t>
      </w:r>
      <w:proofErr w:type="spellStart"/>
      <w:r w:rsidRPr="00A6440F">
        <w:rPr>
          <w:sz w:val="28"/>
          <w:szCs w:val="28"/>
        </w:rPr>
        <w:t>Сурчаны</w:t>
      </w:r>
      <w:proofErr w:type="spellEnd"/>
      <w:r w:rsidRPr="00A6440F">
        <w:rPr>
          <w:sz w:val="28"/>
          <w:szCs w:val="28"/>
        </w:rPr>
        <w:t xml:space="preserve"> в </w:t>
      </w:r>
      <w:proofErr w:type="spellStart"/>
      <w:r w:rsidRPr="00A6440F">
        <w:rPr>
          <w:sz w:val="28"/>
          <w:szCs w:val="28"/>
        </w:rPr>
        <w:t>Горшеченском</w:t>
      </w:r>
      <w:proofErr w:type="spellEnd"/>
      <w:r w:rsidRPr="00A6440F">
        <w:rPr>
          <w:sz w:val="28"/>
          <w:szCs w:val="28"/>
        </w:rPr>
        <w:t xml:space="preserve"> районе растет меловая береза».</w:t>
      </w:r>
    </w:p>
    <w:p w:rsidR="00313927" w:rsidRPr="00A6440F" w:rsidRDefault="00313927" w:rsidP="00313927">
      <w:pPr>
        <w:pStyle w:val="ab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«Расположен в центре лесостепной провинции Среднерусской воз</w:t>
      </w:r>
      <w:r w:rsidRPr="00A6440F">
        <w:rPr>
          <w:sz w:val="28"/>
          <w:szCs w:val="28"/>
        </w:rPr>
        <w:softHyphen/>
        <w:t xml:space="preserve">вышенности, восточнее рек Сейм, </w:t>
      </w:r>
      <w:proofErr w:type="spellStart"/>
      <w:r w:rsidRPr="00A6440F">
        <w:rPr>
          <w:sz w:val="28"/>
          <w:szCs w:val="28"/>
        </w:rPr>
        <w:t>Тускарь</w:t>
      </w:r>
      <w:proofErr w:type="spellEnd"/>
      <w:r w:rsidRPr="00A6440F">
        <w:rPr>
          <w:sz w:val="28"/>
          <w:szCs w:val="28"/>
        </w:rPr>
        <w:t xml:space="preserve"> и </w:t>
      </w:r>
      <w:proofErr w:type="spellStart"/>
      <w:r w:rsidRPr="00A6440F">
        <w:rPr>
          <w:sz w:val="28"/>
          <w:szCs w:val="28"/>
        </w:rPr>
        <w:t>Сновы</w:t>
      </w:r>
      <w:proofErr w:type="spellEnd"/>
      <w:r w:rsidRPr="00A6440F">
        <w:rPr>
          <w:sz w:val="28"/>
          <w:szCs w:val="28"/>
        </w:rPr>
        <w:t xml:space="preserve"> и к северу от во</w:t>
      </w:r>
      <w:r w:rsidRPr="00A6440F">
        <w:rPr>
          <w:sz w:val="28"/>
          <w:szCs w:val="28"/>
        </w:rPr>
        <w:softHyphen/>
        <w:t xml:space="preserve">дораздела между бассейнами Тима, </w:t>
      </w:r>
      <w:proofErr w:type="spellStart"/>
      <w:r w:rsidRPr="00A6440F">
        <w:rPr>
          <w:sz w:val="28"/>
          <w:szCs w:val="28"/>
        </w:rPr>
        <w:t>Кшени</w:t>
      </w:r>
      <w:proofErr w:type="spellEnd"/>
      <w:r w:rsidRPr="00A6440F">
        <w:rPr>
          <w:sz w:val="28"/>
          <w:szCs w:val="28"/>
        </w:rPr>
        <w:t xml:space="preserve">, </w:t>
      </w:r>
      <w:proofErr w:type="spellStart"/>
      <w:r w:rsidRPr="00A6440F">
        <w:rPr>
          <w:sz w:val="28"/>
          <w:szCs w:val="28"/>
        </w:rPr>
        <w:t>Олыма</w:t>
      </w:r>
      <w:proofErr w:type="spellEnd"/>
      <w:r w:rsidRPr="00A6440F">
        <w:rPr>
          <w:sz w:val="28"/>
          <w:szCs w:val="28"/>
        </w:rPr>
        <w:t xml:space="preserve"> с одной стороны и бассейнами Оскола с другой»</w:t>
      </w:r>
      <w:r w:rsidR="00C83CBD">
        <w:rPr>
          <w:sz w:val="28"/>
          <w:szCs w:val="28"/>
        </w:rPr>
        <w:t>.</w:t>
      </w:r>
      <w:r w:rsidRPr="00A6440F">
        <w:rPr>
          <w:sz w:val="28"/>
          <w:szCs w:val="28"/>
        </w:rPr>
        <w:t xml:space="preserve"> </w:t>
      </w:r>
    </w:p>
    <w:p w:rsidR="00313927" w:rsidRPr="00A6440F" w:rsidRDefault="00313927" w:rsidP="00313927">
      <w:pPr>
        <w:pStyle w:val="ab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«Склоновые местности здесь испещрены карстовыми воронками различных форм и размеров. Преобладают блюдцеобраз</w:t>
      </w:r>
      <w:r w:rsidR="00C83CBD">
        <w:rPr>
          <w:sz w:val="28"/>
          <w:szCs w:val="28"/>
        </w:rPr>
        <w:t>ные впадины до 1-1,5 м глубиной</w:t>
      </w:r>
      <w:r w:rsidRPr="00A6440F">
        <w:rPr>
          <w:sz w:val="28"/>
          <w:szCs w:val="28"/>
        </w:rPr>
        <w:t>»</w:t>
      </w:r>
      <w:r w:rsidR="00C83CBD">
        <w:rPr>
          <w:sz w:val="28"/>
          <w:szCs w:val="28"/>
        </w:rPr>
        <w:t>.</w:t>
      </w:r>
    </w:p>
    <w:p w:rsidR="00313927" w:rsidRPr="00A6440F" w:rsidRDefault="00313927" w:rsidP="00313927">
      <w:pPr>
        <w:pStyle w:val="ab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>«В районе распространены выщелоченные и типичные черноземы»</w:t>
      </w:r>
    </w:p>
    <w:p w:rsidR="00313927" w:rsidRPr="00A6440F" w:rsidRDefault="00313927" w:rsidP="00313927">
      <w:pPr>
        <w:pStyle w:val="ab"/>
        <w:numPr>
          <w:ilvl w:val="0"/>
          <w:numId w:val="4"/>
        </w:numPr>
        <w:shd w:val="clear" w:color="auto" w:fill="auto"/>
        <w:spacing w:line="240" w:lineRule="auto"/>
        <w:rPr>
          <w:sz w:val="28"/>
          <w:szCs w:val="28"/>
        </w:rPr>
      </w:pPr>
      <w:r w:rsidRPr="00A6440F">
        <w:rPr>
          <w:sz w:val="28"/>
          <w:szCs w:val="28"/>
        </w:rPr>
        <w:t xml:space="preserve">«Все степи практически распаханы, а лесистость от 7 до 12%. В этом районе растут такие реликты, как волчеягодник Юлии, </w:t>
      </w:r>
      <w:proofErr w:type="spellStart"/>
      <w:r w:rsidRPr="00A6440F">
        <w:rPr>
          <w:sz w:val="28"/>
          <w:szCs w:val="28"/>
        </w:rPr>
        <w:t>проломник</w:t>
      </w:r>
      <w:proofErr w:type="spellEnd"/>
      <w:r w:rsidRPr="00A6440F">
        <w:rPr>
          <w:sz w:val="28"/>
          <w:szCs w:val="28"/>
        </w:rPr>
        <w:t xml:space="preserve"> </w:t>
      </w:r>
      <w:proofErr w:type="spellStart"/>
      <w:r w:rsidRPr="00A6440F">
        <w:rPr>
          <w:sz w:val="28"/>
          <w:szCs w:val="28"/>
        </w:rPr>
        <w:t>Козо-Полянского</w:t>
      </w:r>
      <w:proofErr w:type="spellEnd"/>
      <w:r w:rsidRPr="00A6440F">
        <w:rPr>
          <w:sz w:val="28"/>
          <w:szCs w:val="28"/>
        </w:rPr>
        <w:t xml:space="preserve"> и др.». </w:t>
      </w:r>
    </w:p>
    <w:p w:rsidR="00313927" w:rsidRDefault="00313927" w:rsidP="0031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27" w:rsidRDefault="00313927" w:rsidP="0031392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Реставратор</w:t>
      </w:r>
    </w:p>
    <w:p w:rsidR="00313927" w:rsidRDefault="00313927" w:rsidP="003139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описании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района авторы допустили много ошибок. Найдите ошибки в тексте и исправьте их. </w:t>
      </w:r>
    </w:p>
    <w:p w:rsidR="00313927" w:rsidRPr="001B0BD3" w:rsidRDefault="00313927" w:rsidP="00313927">
      <w:pPr>
        <w:pStyle w:val="ab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>Район занимает правобережье р</w:t>
      </w:r>
      <w:proofErr w:type="gramStart"/>
      <w:r w:rsidRPr="001B0BD3">
        <w:rPr>
          <w:i/>
          <w:sz w:val="28"/>
          <w:szCs w:val="28"/>
        </w:rPr>
        <w:t>.С</w:t>
      </w:r>
      <w:proofErr w:type="gramEnd"/>
      <w:r w:rsidRPr="001B0BD3">
        <w:rPr>
          <w:i/>
          <w:sz w:val="28"/>
          <w:szCs w:val="28"/>
        </w:rPr>
        <w:t xml:space="preserve">ейм и левобережье р. </w:t>
      </w:r>
      <w:proofErr w:type="spellStart"/>
      <w:r w:rsidRPr="001B0BD3">
        <w:rPr>
          <w:i/>
          <w:sz w:val="28"/>
          <w:szCs w:val="28"/>
        </w:rPr>
        <w:t>Псёл</w:t>
      </w:r>
      <w:proofErr w:type="spellEnd"/>
      <w:r w:rsidRPr="001B0BD3">
        <w:rPr>
          <w:i/>
          <w:sz w:val="28"/>
          <w:szCs w:val="28"/>
        </w:rPr>
        <w:t xml:space="preserve">. Здесь под четвертичными лёссовидными суглинками залегают песчано-глинистые отложения палеогена и неогена; обнажается мел и мергели. </w:t>
      </w:r>
    </w:p>
    <w:p w:rsidR="00313927" w:rsidRPr="001B0BD3" w:rsidRDefault="00313927" w:rsidP="00313927">
      <w:pPr>
        <w:pStyle w:val="ab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 xml:space="preserve">Наиболее крупной формой рельефа является </w:t>
      </w:r>
      <w:proofErr w:type="spellStart"/>
      <w:r w:rsidRPr="001B0BD3">
        <w:rPr>
          <w:i/>
          <w:sz w:val="28"/>
          <w:szCs w:val="28"/>
        </w:rPr>
        <w:t>Тимско-Щигровская</w:t>
      </w:r>
      <w:proofErr w:type="spellEnd"/>
      <w:r w:rsidRPr="001B0BD3">
        <w:rPr>
          <w:i/>
          <w:sz w:val="28"/>
          <w:szCs w:val="28"/>
        </w:rPr>
        <w:t xml:space="preserve"> гряда, изрезанная балками и оврагами. </w:t>
      </w:r>
    </w:p>
    <w:p w:rsidR="00313927" w:rsidRPr="001B0BD3" w:rsidRDefault="00313927" w:rsidP="00313927">
      <w:pPr>
        <w:pStyle w:val="ab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 xml:space="preserve">В северной части района протекает </w:t>
      </w:r>
      <w:proofErr w:type="spellStart"/>
      <w:r w:rsidRPr="001B0BD3">
        <w:rPr>
          <w:i/>
          <w:sz w:val="28"/>
          <w:szCs w:val="28"/>
        </w:rPr>
        <w:t>р</w:t>
      </w:r>
      <w:proofErr w:type="gramStart"/>
      <w:r w:rsidRPr="001B0BD3">
        <w:rPr>
          <w:i/>
          <w:sz w:val="28"/>
          <w:szCs w:val="28"/>
        </w:rPr>
        <w:t>.Т</w:t>
      </w:r>
      <w:proofErr w:type="gramEnd"/>
      <w:r w:rsidRPr="001B0BD3">
        <w:rPr>
          <w:i/>
          <w:sz w:val="28"/>
          <w:szCs w:val="28"/>
        </w:rPr>
        <w:t>ускарь</w:t>
      </w:r>
      <w:proofErr w:type="spellEnd"/>
      <w:r w:rsidRPr="001B0BD3">
        <w:rPr>
          <w:i/>
          <w:sz w:val="28"/>
          <w:szCs w:val="28"/>
        </w:rPr>
        <w:t>, на юге – Тим.</w:t>
      </w:r>
      <w:r>
        <w:rPr>
          <w:i/>
          <w:sz w:val="28"/>
          <w:szCs w:val="28"/>
        </w:rPr>
        <w:t xml:space="preserve"> </w:t>
      </w:r>
      <w:r w:rsidRPr="001B0BD3">
        <w:rPr>
          <w:i/>
          <w:sz w:val="28"/>
          <w:szCs w:val="28"/>
        </w:rPr>
        <w:t>Здесь расположено Михайловское водохранилище.</w:t>
      </w:r>
    </w:p>
    <w:p w:rsidR="00313927" w:rsidRPr="001B0BD3" w:rsidRDefault="00313927" w:rsidP="00313927">
      <w:pPr>
        <w:pStyle w:val="ab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proofErr w:type="gramStart"/>
      <w:r w:rsidRPr="001B0BD3">
        <w:rPr>
          <w:i/>
          <w:sz w:val="28"/>
          <w:szCs w:val="28"/>
        </w:rPr>
        <w:t>Большая часть территории района занята серыми лесными (75%), остальная – черноземными почвами.</w:t>
      </w:r>
      <w:proofErr w:type="gramEnd"/>
      <w:r w:rsidRPr="001B0BD3">
        <w:rPr>
          <w:i/>
          <w:sz w:val="28"/>
          <w:szCs w:val="28"/>
        </w:rPr>
        <w:t xml:space="preserve"> Лесистость около 2-3%. Леса представлены </w:t>
      </w:r>
      <w:proofErr w:type="spellStart"/>
      <w:r w:rsidRPr="001B0BD3">
        <w:rPr>
          <w:i/>
          <w:sz w:val="28"/>
          <w:szCs w:val="28"/>
        </w:rPr>
        <w:t>байрачными</w:t>
      </w:r>
      <w:proofErr w:type="spellEnd"/>
      <w:r w:rsidRPr="001B0BD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дубравам</w:t>
      </w:r>
      <w:r w:rsidRPr="001B0BD3">
        <w:rPr>
          <w:i/>
          <w:sz w:val="28"/>
          <w:szCs w:val="28"/>
        </w:rPr>
        <w:t>и, прячущимися в многочисленных балках. На поймах крупных речных долин размещаются массивы смешанн</w:t>
      </w:r>
      <w:r>
        <w:rPr>
          <w:i/>
          <w:sz w:val="28"/>
          <w:szCs w:val="28"/>
        </w:rPr>
        <w:t>ого</w:t>
      </w:r>
      <w:r w:rsidRPr="001B0BD3">
        <w:rPr>
          <w:i/>
          <w:sz w:val="28"/>
          <w:szCs w:val="28"/>
        </w:rPr>
        <w:t xml:space="preserve"> лес</w:t>
      </w:r>
      <w:r>
        <w:rPr>
          <w:i/>
          <w:sz w:val="28"/>
          <w:szCs w:val="28"/>
        </w:rPr>
        <w:t>а</w:t>
      </w:r>
      <w:r w:rsidRPr="001B0BD3">
        <w:rPr>
          <w:i/>
          <w:sz w:val="28"/>
          <w:szCs w:val="28"/>
        </w:rPr>
        <w:t xml:space="preserve">. </w:t>
      </w:r>
    </w:p>
    <w:p w:rsidR="00313927" w:rsidRDefault="00313927" w:rsidP="00313927">
      <w:pPr>
        <w:pStyle w:val="ab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 w:rsidRPr="001B0BD3">
        <w:rPr>
          <w:i/>
          <w:sz w:val="28"/>
          <w:szCs w:val="28"/>
        </w:rPr>
        <w:t>Разнотравно-луговая растительность в основном сохранилась лишь в пределах Черноземного заповедника, который здесь представлен 2 участк</w:t>
      </w:r>
      <w:r>
        <w:rPr>
          <w:i/>
          <w:sz w:val="28"/>
          <w:szCs w:val="28"/>
        </w:rPr>
        <w:t xml:space="preserve">ами: </w:t>
      </w:r>
      <w:proofErr w:type="spellStart"/>
      <w:r>
        <w:rPr>
          <w:i/>
          <w:sz w:val="28"/>
          <w:szCs w:val="28"/>
        </w:rPr>
        <w:t>Баркаловка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 w:rsidRPr="001B0BD3">
        <w:rPr>
          <w:i/>
          <w:sz w:val="28"/>
          <w:szCs w:val="28"/>
        </w:rPr>
        <w:t>Букреевы</w:t>
      </w:r>
      <w:proofErr w:type="spellEnd"/>
      <w:r w:rsidRPr="001B0BD3">
        <w:rPr>
          <w:i/>
          <w:sz w:val="28"/>
          <w:szCs w:val="28"/>
        </w:rPr>
        <w:t xml:space="preserve"> Бармы. </w:t>
      </w:r>
    </w:p>
    <w:p w:rsidR="00313927" w:rsidRPr="00313927" w:rsidRDefault="00313927" w:rsidP="00313927">
      <w:pPr>
        <w:pStyle w:val="ab"/>
        <w:shd w:val="clear" w:color="auto" w:fill="auto"/>
        <w:spacing w:line="24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Уникальные природные комплексы района сохраняются в многочисленных особо охраняемых природных территориях (ООПТ).</w:t>
      </w:r>
      <w:bookmarkStart w:id="0" w:name="_GoBack"/>
      <w:bookmarkEnd w:id="0"/>
    </w:p>
    <w:p w:rsidR="00C83CBD" w:rsidRDefault="00C83CBD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313927" w:rsidRDefault="00313927" w:rsidP="00313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1.Экспедиция</w:t>
      </w:r>
    </w:p>
    <w:p w:rsidR="00313927" w:rsidRDefault="00313927" w:rsidP="00313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отправиться в экспедицию по нашему соловьиному краю. Ваш маршрут: г. Поныри </w:t>
      </w:r>
      <w:r>
        <w:rPr>
          <w:i/>
          <w:sz w:val="28"/>
          <w:szCs w:val="28"/>
        </w:rPr>
        <w:t xml:space="preserve">– </w:t>
      </w:r>
      <w:r w:rsidR="00FF534B" w:rsidRPr="00FF534B">
        <w:rPr>
          <w:rFonts w:ascii="Times New Roman" w:hAnsi="Times New Roman" w:cs="Times New Roman"/>
          <w:sz w:val="28"/>
          <w:szCs w:val="28"/>
        </w:rPr>
        <w:t>п.</w:t>
      </w:r>
      <w:r w:rsidR="00FF5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4B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Горшечное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4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 Определите природные районы, через которые проходит ваш маршрут. Проследите, как изменяются рельеф, климат, почвы и растительность по пути следования. Составьте отчет о вашем исследовании.</w:t>
      </w:r>
    </w:p>
    <w:p w:rsidR="00313927" w:rsidRDefault="00313927" w:rsidP="00313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B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6685">
        <w:rPr>
          <w:rFonts w:ascii="Times New Roman" w:hAnsi="Times New Roman" w:cs="Times New Roman"/>
          <w:b/>
          <w:sz w:val="28"/>
          <w:szCs w:val="28"/>
        </w:rPr>
        <w:t>«Лесостепь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685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685">
        <w:rPr>
          <w:rFonts w:ascii="Times New Roman" w:hAnsi="Times New Roman" w:cs="Times New Roman"/>
          <w:b/>
          <w:sz w:val="28"/>
          <w:szCs w:val="28"/>
        </w:rPr>
        <w:t>лес+степь</w:t>
      </w:r>
      <w:proofErr w:type="spellEnd"/>
      <w:r w:rsidRPr="006B6685">
        <w:rPr>
          <w:rFonts w:ascii="Times New Roman" w:hAnsi="Times New Roman" w:cs="Times New Roman"/>
          <w:b/>
          <w:sz w:val="28"/>
          <w:szCs w:val="28"/>
        </w:rPr>
        <w:t>»</w:t>
      </w:r>
    </w:p>
    <w:p w:rsidR="00313927" w:rsidRPr="00EE7ABD" w:rsidRDefault="00313927" w:rsidP="00313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C5B">
        <w:rPr>
          <w:rFonts w:ascii="Times New Roman" w:hAnsi="Times New Roman" w:cs="Times New Roman"/>
          <w:sz w:val="28"/>
          <w:szCs w:val="28"/>
        </w:rPr>
        <w:t>Курская лесостепь представлена лесными и степными ландшафтами</w:t>
      </w:r>
      <w:r>
        <w:rPr>
          <w:rFonts w:ascii="Times New Roman" w:hAnsi="Times New Roman" w:cs="Times New Roman"/>
          <w:sz w:val="28"/>
          <w:szCs w:val="28"/>
        </w:rPr>
        <w:t>, каждый из которых имеет свои особенности. Составьте краткую характеристику ландшафтов и сравните их. Сделайте вывод о причинах их сходства и различия.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42"/>
        <w:gridCol w:w="1842"/>
        <w:gridCol w:w="1843"/>
      </w:tblGrid>
      <w:tr w:rsidR="00313927" w:rsidRPr="00A23C5B" w:rsidTr="009F3EE3">
        <w:trPr>
          <w:trHeight w:val="34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rPr>
                <w:rFonts w:cs="Tahom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Лесные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Степные участки</w:t>
            </w:r>
          </w:p>
        </w:tc>
      </w:tr>
      <w:tr w:rsidR="00313927" w:rsidRPr="00A23C5B" w:rsidTr="009F3EE3">
        <w:trPr>
          <w:trHeight w:val="29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Внешний облик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216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Климат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216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Типичные почвы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230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Типичные растения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197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Типичные животные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235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Оценка условий для жизни 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206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хозяйственной деятельности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192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человека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240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  <w:r w:rsidRPr="00A23C5B">
              <w:rPr>
                <w:spacing w:val="0"/>
                <w:sz w:val="28"/>
                <w:szCs w:val="28"/>
              </w:rPr>
              <w:t>Выводы: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  <w:tr w:rsidR="00313927" w:rsidRPr="00A23C5B" w:rsidTr="009F3EE3">
        <w:trPr>
          <w:trHeight w:val="322"/>
        </w:trPr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3927" w:rsidRPr="00A23C5B" w:rsidRDefault="00313927" w:rsidP="009F3EE3">
            <w:pPr>
              <w:pStyle w:val="5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927" w:rsidRPr="00A23C5B" w:rsidRDefault="00313927" w:rsidP="009F3EE3">
            <w:pPr>
              <w:framePr w:wrap="notBeside" w:vAnchor="text" w:hAnchor="text" w:xAlign="center" w:y="1"/>
              <w:spacing w:after="0" w:line="240" w:lineRule="auto"/>
              <w:rPr>
                <w:rFonts w:cs="Tahoma"/>
                <w:sz w:val="28"/>
                <w:szCs w:val="28"/>
              </w:rPr>
            </w:pPr>
          </w:p>
        </w:tc>
      </w:tr>
    </w:tbl>
    <w:p w:rsidR="00313927" w:rsidRDefault="00313927" w:rsidP="003139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927" w:rsidRDefault="00313927" w:rsidP="00313927"/>
    <w:p w:rsidR="00C43900" w:rsidRPr="00C43900" w:rsidRDefault="00C43900" w:rsidP="00313927">
      <w:pPr>
        <w:rPr>
          <w:rFonts w:ascii="Times New Roman" w:hAnsi="Times New Roman" w:cs="Times New Roman"/>
        </w:rPr>
      </w:pPr>
    </w:p>
    <w:sectPr w:rsidR="00C43900" w:rsidRPr="00C43900" w:rsidSect="00544B58">
      <w:headerReference w:type="default" r:id="rId9"/>
      <w:footerReference w:type="default" r:id="rId10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99" w:rsidRDefault="005C5299" w:rsidP="00544B58">
      <w:pPr>
        <w:spacing w:after="0" w:line="240" w:lineRule="auto"/>
      </w:pPr>
      <w:r>
        <w:separator/>
      </w:r>
    </w:p>
  </w:endnote>
  <w:endnote w:type="continuationSeparator" w:id="0">
    <w:p w:rsidR="005C5299" w:rsidRDefault="005C5299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99" w:rsidRDefault="005C5299" w:rsidP="00544B58">
      <w:pPr>
        <w:spacing w:after="0" w:line="240" w:lineRule="auto"/>
      </w:pPr>
      <w:r>
        <w:separator/>
      </w:r>
    </w:p>
  </w:footnote>
  <w:footnote w:type="continuationSeparator" w:id="0">
    <w:p w:rsidR="005C5299" w:rsidRDefault="005C5299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0B7"/>
    <w:multiLevelType w:val="hybridMultilevel"/>
    <w:tmpl w:val="DD76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62B7E"/>
    <w:multiLevelType w:val="hybridMultilevel"/>
    <w:tmpl w:val="4EB4A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F2C1A"/>
    <w:multiLevelType w:val="hybridMultilevel"/>
    <w:tmpl w:val="1E0C0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154F04"/>
    <w:rsid w:val="001A5CE0"/>
    <w:rsid w:val="002710C3"/>
    <w:rsid w:val="00313927"/>
    <w:rsid w:val="0047529E"/>
    <w:rsid w:val="00544B58"/>
    <w:rsid w:val="005C5299"/>
    <w:rsid w:val="00615EFD"/>
    <w:rsid w:val="006B03C2"/>
    <w:rsid w:val="00806976"/>
    <w:rsid w:val="00B43C2B"/>
    <w:rsid w:val="00C43900"/>
    <w:rsid w:val="00C83CBD"/>
    <w:rsid w:val="00CB5672"/>
    <w:rsid w:val="00D86DA9"/>
    <w:rsid w:val="00FE022A"/>
    <w:rsid w:val="00F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13927"/>
    <w:pPr>
      <w:ind w:left="720"/>
      <w:contextualSpacing/>
    </w:pPr>
  </w:style>
  <w:style w:type="paragraph" w:styleId="ab">
    <w:name w:val="Body Text"/>
    <w:basedOn w:val="a"/>
    <w:link w:val="1"/>
    <w:uiPriority w:val="99"/>
    <w:unhideWhenUsed/>
    <w:rsid w:val="00313927"/>
    <w:pPr>
      <w:shd w:val="clear" w:color="auto" w:fill="FFFFFF"/>
      <w:spacing w:after="0" w:line="247" w:lineRule="exact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13927"/>
  </w:style>
  <w:style w:type="character" w:customStyle="1" w:styleId="1">
    <w:name w:val="Основной текст Знак1"/>
    <w:basedOn w:val="a0"/>
    <w:link w:val="ab"/>
    <w:uiPriority w:val="99"/>
    <w:locked/>
    <w:rsid w:val="00313927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313927"/>
    <w:rPr>
      <w:rFonts w:ascii="Times New Roman" w:hAnsi="Times New Roman" w:cs="Times New Roman"/>
      <w:spacing w:val="1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13927"/>
    <w:pPr>
      <w:shd w:val="clear" w:color="auto" w:fill="FFFFFF"/>
      <w:spacing w:before="480" w:after="1260" w:line="240" w:lineRule="atLeast"/>
    </w:pPr>
    <w:rPr>
      <w:rFonts w:ascii="Times New Roman" w:hAnsi="Times New Roman" w:cs="Times New Roman"/>
      <w:spacing w:val="1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7</cp:revision>
  <dcterms:created xsi:type="dcterms:W3CDTF">2023-04-10T08:34:00Z</dcterms:created>
  <dcterms:modified xsi:type="dcterms:W3CDTF">2023-12-24T14:48:00Z</dcterms:modified>
</cp:coreProperties>
</file>